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32" w:rsidRPr="0001409F" w:rsidRDefault="000F0832" w:rsidP="00473DD5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jc w:val="center"/>
        <w:rPr>
          <w:rFonts w:eastAsia="Times New Roman"/>
          <w:b/>
          <w:bCs/>
          <w:iCs/>
        </w:rPr>
      </w:pPr>
    </w:p>
    <w:p w:rsidR="00473DD5" w:rsidRPr="0001409F" w:rsidRDefault="00473DD5" w:rsidP="00473DD5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jc w:val="center"/>
        <w:rPr>
          <w:rFonts w:eastAsia="Times New Roman"/>
          <w:b/>
          <w:bCs/>
          <w:iCs/>
        </w:rPr>
      </w:pPr>
      <w:r w:rsidRPr="0001409F">
        <w:rPr>
          <w:rFonts w:eastAsia="Times New Roman"/>
          <w:b/>
          <w:bCs/>
          <w:iCs/>
        </w:rPr>
        <w:t>Инструментарий к Программе ВСОКО</w:t>
      </w:r>
    </w:p>
    <w:p w:rsidR="00473DD5" w:rsidRPr="0001409F" w:rsidRDefault="00473DD5" w:rsidP="00473DD5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jc w:val="center"/>
        <w:rPr>
          <w:rFonts w:eastAsia="Times New Roman"/>
          <w:b/>
          <w:bCs/>
          <w:i/>
          <w:iCs/>
        </w:rPr>
      </w:pPr>
      <w:r w:rsidRPr="0001409F">
        <w:rPr>
          <w:rFonts w:eastAsia="Times New Roman"/>
          <w:b/>
          <w:bCs/>
          <w:iCs/>
        </w:rPr>
        <w:t xml:space="preserve">МДОУ </w:t>
      </w:r>
      <w:r w:rsidR="00844311" w:rsidRPr="0001409F">
        <w:rPr>
          <w:rFonts w:eastAsia="Times New Roman"/>
          <w:b/>
          <w:bCs/>
          <w:iCs/>
        </w:rPr>
        <w:t>«Детский сад «Улыбка</w:t>
      </w:r>
      <w:r w:rsidRPr="0001409F">
        <w:rPr>
          <w:rFonts w:eastAsia="Times New Roman"/>
          <w:b/>
          <w:bCs/>
          <w:iCs/>
        </w:rPr>
        <w:t xml:space="preserve">» </w:t>
      </w:r>
      <w:proofErr w:type="gramStart"/>
      <w:r w:rsidRPr="0001409F">
        <w:rPr>
          <w:rFonts w:eastAsia="Times New Roman"/>
          <w:b/>
          <w:bCs/>
          <w:iCs/>
        </w:rPr>
        <w:t>г</w:t>
      </w:r>
      <w:proofErr w:type="gramEnd"/>
      <w:r w:rsidRPr="0001409F">
        <w:rPr>
          <w:rFonts w:eastAsia="Times New Roman"/>
          <w:b/>
          <w:bCs/>
          <w:iCs/>
        </w:rPr>
        <w:t>. Лихославль</w:t>
      </w:r>
    </w:p>
    <w:p w:rsidR="00473DD5" w:rsidRPr="0001409F" w:rsidRDefault="00473DD5" w:rsidP="00473DD5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jc w:val="center"/>
        <w:rPr>
          <w:rFonts w:eastAsia="Times New Roman"/>
          <w:b/>
          <w:bCs/>
          <w:iCs/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 1</w:t>
      </w:r>
      <w:r w:rsidRPr="0001409F">
        <w:rPr>
          <w:rFonts w:eastAsia="Times New Roman"/>
          <w:i/>
          <w:iCs/>
          <w:sz w:val="20"/>
          <w:szCs w:val="20"/>
        </w:rPr>
        <w:t xml:space="preserve">. </w:t>
      </w:r>
      <w:r w:rsidRPr="0001409F">
        <w:rPr>
          <w:rFonts w:eastAsia="Times New Roman"/>
          <w:sz w:val="20"/>
          <w:szCs w:val="20"/>
        </w:rPr>
        <w:t xml:space="preserve">Лист оценки соответствия структуры содержания ОП </w:t>
      </w:r>
      <w:proofErr w:type="gramStart"/>
      <w:r w:rsidRPr="0001409F">
        <w:rPr>
          <w:rFonts w:eastAsia="Times New Roman"/>
          <w:sz w:val="20"/>
          <w:szCs w:val="20"/>
        </w:rPr>
        <w:t>ДО</w:t>
      </w:r>
      <w:proofErr w:type="gramEnd"/>
      <w:r w:rsidRPr="0001409F">
        <w:rPr>
          <w:rFonts w:eastAsia="Times New Roman"/>
          <w:sz w:val="20"/>
          <w:szCs w:val="20"/>
        </w:rPr>
        <w:t xml:space="preserve"> нормативным правовым документам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ind w:right="320"/>
        <w:rPr>
          <w:rFonts w:eastAsia="Times New Roman"/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</w:t>
      </w:r>
      <w:proofErr w:type="gramStart"/>
      <w:r w:rsidRPr="0001409F">
        <w:rPr>
          <w:rFonts w:eastAsia="Times New Roman"/>
          <w:b/>
          <w:i/>
          <w:iCs/>
          <w:sz w:val="20"/>
          <w:szCs w:val="20"/>
        </w:rPr>
        <w:t>2</w:t>
      </w:r>
      <w:proofErr w:type="gramEnd"/>
      <w:r w:rsidRPr="0001409F">
        <w:rPr>
          <w:rFonts w:eastAsia="Times New Roman"/>
          <w:b/>
          <w:i/>
          <w:iCs/>
          <w:sz w:val="20"/>
          <w:szCs w:val="20"/>
        </w:rPr>
        <w:t>.</w:t>
      </w:r>
      <w:r w:rsidRPr="0001409F">
        <w:rPr>
          <w:rFonts w:eastAsia="Times New Roman"/>
          <w:iCs/>
          <w:sz w:val="20"/>
          <w:szCs w:val="20"/>
        </w:rPr>
        <w:t>Критерии оценки качества условий реализации ОП образовательной организации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 3.</w:t>
      </w:r>
      <w:r w:rsidRPr="0001409F">
        <w:rPr>
          <w:rFonts w:eastAsia="Times New Roman"/>
          <w:sz w:val="20"/>
          <w:szCs w:val="20"/>
        </w:rPr>
        <w:t>Лист оценивания</w:t>
      </w:r>
      <w:proofErr w:type="gramStart"/>
      <w:r w:rsidRPr="0001409F">
        <w:rPr>
          <w:rFonts w:eastAsia="Times New Roman"/>
          <w:sz w:val="20"/>
          <w:szCs w:val="20"/>
        </w:rPr>
        <w:t>:в</w:t>
      </w:r>
      <w:proofErr w:type="gramEnd"/>
      <w:r w:rsidRPr="0001409F">
        <w:rPr>
          <w:rFonts w:eastAsia="Times New Roman"/>
          <w:sz w:val="20"/>
          <w:szCs w:val="20"/>
        </w:rPr>
        <w:t>заимодействие взрослых и детей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 4.</w:t>
      </w:r>
      <w:r w:rsidRPr="0001409F">
        <w:rPr>
          <w:rFonts w:eastAsia="Times New Roman"/>
          <w:sz w:val="20"/>
          <w:szCs w:val="20"/>
        </w:rPr>
        <w:t xml:space="preserve">Оценка качества развивающей предметно-пространственной среды по ФГОС </w:t>
      </w:r>
      <w:proofErr w:type="gramStart"/>
      <w:r w:rsidRPr="0001409F">
        <w:rPr>
          <w:rFonts w:eastAsia="Times New Roman"/>
          <w:sz w:val="20"/>
          <w:szCs w:val="20"/>
        </w:rPr>
        <w:t>ДО</w:t>
      </w:r>
      <w:proofErr w:type="gramEnd"/>
    </w:p>
    <w:p w:rsidR="00473DD5" w:rsidRPr="0001409F" w:rsidRDefault="00473DD5" w:rsidP="00473DD5">
      <w:pPr>
        <w:spacing w:line="47" w:lineRule="exact"/>
        <w:rPr>
          <w:sz w:val="20"/>
          <w:szCs w:val="20"/>
        </w:rPr>
      </w:pPr>
    </w:p>
    <w:p w:rsidR="00473DD5" w:rsidRPr="0001409F" w:rsidRDefault="00473DD5" w:rsidP="00473DD5">
      <w:pPr>
        <w:tabs>
          <w:tab w:val="left" w:pos="1560"/>
          <w:tab w:val="left" w:pos="1940"/>
          <w:tab w:val="left" w:pos="2940"/>
          <w:tab w:val="left" w:pos="4160"/>
          <w:tab w:val="left" w:pos="5240"/>
          <w:tab w:val="left" w:pos="6680"/>
          <w:tab w:val="left" w:pos="7880"/>
        </w:tabs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</w:t>
      </w:r>
      <w:r w:rsidRPr="0001409F">
        <w:rPr>
          <w:b/>
          <w:sz w:val="20"/>
          <w:szCs w:val="20"/>
        </w:rPr>
        <w:tab/>
      </w:r>
      <w:r w:rsidRPr="0001409F">
        <w:rPr>
          <w:rFonts w:eastAsia="Times New Roman"/>
          <w:b/>
          <w:i/>
          <w:iCs/>
          <w:sz w:val="20"/>
          <w:szCs w:val="20"/>
        </w:rPr>
        <w:t>5.</w:t>
      </w:r>
      <w:r w:rsidRPr="0001409F">
        <w:rPr>
          <w:rFonts w:eastAsia="Times New Roman"/>
          <w:sz w:val="20"/>
          <w:szCs w:val="20"/>
        </w:rPr>
        <w:t xml:space="preserve">Оценка кадровых условий 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tabs>
          <w:tab w:val="left" w:pos="1600"/>
          <w:tab w:val="left" w:pos="2000"/>
          <w:tab w:val="left" w:pos="3040"/>
          <w:tab w:val="left" w:pos="6140"/>
          <w:tab w:val="left" w:pos="7240"/>
          <w:tab w:val="left" w:pos="8700"/>
        </w:tabs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</w:t>
      </w:r>
      <w:r w:rsidRPr="0001409F">
        <w:rPr>
          <w:b/>
          <w:sz w:val="20"/>
          <w:szCs w:val="20"/>
        </w:rPr>
        <w:tab/>
      </w:r>
      <w:r w:rsidRPr="0001409F">
        <w:rPr>
          <w:rFonts w:eastAsia="Times New Roman"/>
          <w:b/>
          <w:i/>
          <w:iCs/>
          <w:sz w:val="20"/>
          <w:szCs w:val="20"/>
        </w:rPr>
        <w:t>6</w:t>
      </w:r>
      <w:r w:rsidRPr="0001409F">
        <w:rPr>
          <w:rFonts w:eastAsia="Times New Roman"/>
          <w:i/>
          <w:iCs/>
          <w:sz w:val="20"/>
          <w:szCs w:val="20"/>
        </w:rPr>
        <w:t>.</w:t>
      </w:r>
      <w:r w:rsidRPr="0001409F">
        <w:rPr>
          <w:rFonts w:eastAsia="Times New Roman"/>
          <w:sz w:val="20"/>
          <w:szCs w:val="20"/>
        </w:rPr>
        <w:t xml:space="preserve">Оценка материально-технических условий </w:t>
      </w:r>
    </w:p>
    <w:p w:rsidR="00473DD5" w:rsidRPr="0001409F" w:rsidRDefault="00473DD5" w:rsidP="00473DD5">
      <w:pPr>
        <w:spacing w:line="47" w:lineRule="exact"/>
        <w:rPr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 7</w:t>
      </w:r>
      <w:r w:rsidRPr="0001409F">
        <w:rPr>
          <w:rFonts w:eastAsia="Times New Roman"/>
          <w:i/>
          <w:iCs/>
          <w:sz w:val="20"/>
          <w:szCs w:val="20"/>
        </w:rPr>
        <w:t xml:space="preserve">. </w:t>
      </w:r>
      <w:r w:rsidRPr="0001409F">
        <w:rPr>
          <w:rFonts w:eastAsia="Times New Roman"/>
          <w:sz w:val="20"/>
          <w:szCs w:val="20"/>
        </w:rPr>
        <w:t>Оценка финансовых условий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tabs>
          <w:tab w:val="left" w:pos="1580"/>
          <w:tab w:val="left" w:pos="2080"/>
          <w:tab w:val="left" w:pos="3060"/>
          <w:tab w:val="left" w:pos="3620"/>
          <w:tab w:val="left" w:pos="4980"/>
          <w:tab w:val="left" w:pos="7300"/>
          <w:tab w:val="left" w:pos="8620"/>
        </w:tabs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 8</w:t>
      </w:r>
      <w:r w:rsidRPr="0001409F">
        <w:rPr>
          <w:rFonts w:eastAsia="Times New Roman"/>
          <w:i/>
          <w:iCs/>
          <w:sz w:val="20"/>
          <w:szCs w:val="20"/>
        </w:rPr>
        <w:t xml:space="preserve">. </w:t>
      </w:r>
      <w:r w:rsidRPr="0001409F">
        <w:rPr>
          <w:rFonts w:eastAsia="Times New Roman"/>
          <w:sz w:val="20"/>
          <w:szCs w:val="20"/>
        </w:rPr>
        <w:t>Анкета</w:t>
      </w:r>
      <w:r w:rsidRPr="0001409F">
        <w:rPr>
          <w:rFonts w:eastAsia="Times New Roman"/>
          <w:sz w:val="20"/>
          <w:szCs w:val="20"/>
        </w:rPr>
        <w:tab/>
        <w:t>для</w:t>
      </w:r>
      <w:r w:rsidRPr="0001409F">
        <w:rPr>
          <w:rFonts w:eastAsia="Times New Roman"/>
          <w:sz w:val="20"/>
          <w:szCs w:val="20"/>
        </w:rPr>
        <w:tab/>
        <w:t>выявления</w:t>
      </w:r>
      <w:r w:rsidRPr="0001409F">
        <w:rPr>
          <w:rFonts w:eastAsia="Times New Roman"/>
          <w:sz w:val="20"/>
          <w:szCs w:val="20"/>
        </w:rPr>
        <w:tab/>
        <w:t>удовлетворённости</w:t>
      </w:r>
      <w:r w:rsidRPr="0001409F">
        <w:rPr>
          <w:rFonts w:eastAsia="Times New Roman"/>
          <w:sz w:val="20"/>
          <w:szCs w:val="20"/>
        </w:rPr>
        <w:tab/>
        <w:t>родителей</w:t>
      </w:r>
      <w:r w:rsidRPr="0001409F">
        <w:rPr>
          <w:rFonts w:eastAsia="Times New Roman"/>
          <w:sz w:val="20"/>
          <w:szCs w:val="20"/>
        </w:rPr>
        <w:tab/>
        <w:t>качеством</w:t>
      </w:r>
    </w:p>
    <w:p w:rsidR="00473DD5" w:rsidRPr="0001409F" w:rsidRDefault="00473DD5" w:rsidP="00473DD5">
      <w:pPr>
        <w:spacing w:line="47" w:lineRule="exact"/>
        <w:rPr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образовательных услуг</w:t>
      </w: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rPr>
          <w:sz w:val="20"/>
          <w:szCs w:val="20"/>
        </w:rPr>
      </w:pPr>
      <w:r w:rsidRPr="0001409F">
        <w:rPr>
          <w:rFonts w:eastAsia="Times New Roman"/>
          <w:b/>
          <w:i/>
          <w:iCs/>
          <w:sz w:val="20"/>
          <w:szCs w:val="20"/>
        </w:rPr>
        <w:t>Приложение</w:t>
      </w:r>
      <w:proofErr w:type="gramStart"/>
      <w:r w:rsidRPr="0001409F">
        <w:rPr>
          <w:rFonts w:eastAsia="Times New Roman"/>
          <w:b/>
          <w:i/>
          <w:iCs/>
          <w:sz w:val="20"/>
          <w:szCs w:val="20"/>
        </w:rPr>
        <w:t>9</w:t>
      </w:r>
      <w:proofErr w:type="gramEnd"/>
      <w:r w:rsidRPr="0001409F">
        <w:rPr>
          <w:rFonts w:eastAsia="Times New Roman"/>
          <w:i/>
          <w:iCs/>
          <w:sz w:val="20"/>
          <w:szCs w:val="20"/>
        </w:rPr>
        <w:t>.</w:t>
      </w:r>
      <w:r w:rsidRPr="0001409F">
        <w:rPr>
          <w:rFonts w:eastAsia="Times New Roman"/>
          <w:sz w:val="20"/>
          <w:szCs w:val="20"/>
        </w:rPr>
        <w:t>Оценка качества образовательной деятельности</w:t>
      </w:r>
    </w:p>
    <w:p w:rsidR="00473DD5" w:rsidRPr="0001409F" w:rsidRDefault="00473DD5" w:rsidP="00473DD5">
      <w:pPr>
        <w:tabs>
          <w:tab w:val="left" w:pos="1580"/>
          <w:tab w:val="left" w:pos="2080"/>
          <w:tab w:val="left" w:pos="3060"/>
          <w:tab w:val="left" w:pos="3620"/>
          <w:tab w:val="left" w:pos="4980"/>
          <w:tab w:val="left" w:pos="7300"/>
          <w:tab w:val="left" w:pos="8620"/>
        </w:tabs>
        <w:rPr>
          <w:sz w:val="20"/>
          <w:szCs w:val="20"/>
        </w:rPr>
      </w:pPr>
    </w:p>
    <w:p w:rsidR="00473DD5" w:rsidRPr="0001409F" w:rsidRDefault="00473DD5" w:rsidP="00473DD5">
      <w:pPr>
        <w:spacing w:line="44" w:lineRule="exact"/>
        <w:rPr>
          <w:sz w:val="20"/>
          <w:szCs w:val="20"/>
        </w:rPr>
      </w:pPr>
    </w:p>
    <w:p w:rsidR="00473DD5" w:rsidRPr="0001409F" w:rsidRDefault="00473DD5" w:rsidP="00473DD5">
      <w:pPr>
        <w:spacing w:line="285" w:lineRule="exact"/>
        <w:rPr>
          <w:sz w:val="20"/>
          <w:szCs w:val="20"/>
        </w:rPr>
      </w:pPr>
    </w:p>
    <w:p w:rsidR="00473DD5" w:rsidRPr="0001409F" w:rsidRDefault="00473DD5" w:rsidP="00473DD5">
      <w:pPr>
        <w:spacing w:line="234" w:lineRule="auto"/>
        <w:ind w:right="320"/>
        <w:rPr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 xml:space="preserve">          Инструментарий для проведения внутренней оценки качества образования </w:t>
      </w:r>
      <w:r w:rsidR="00844311" w:rsidRPr="0001409F">
        <w:rPr>
          <w:rFonts w:eastAsia="Times New Roman"/>
          <w:bCs/>
          <w:sz w:val="20"/>
          <w:szCs w:val="20"/>
        </w:rPr>
        <w:t>МДОУ «Детский сад «Улыбка</w:t>
      </w:r>
      <w:bookmarkStart w:id="0" w:name="_GoBack"/>
      <w:bookmarkEnd w:id="0"/>
      <w:r w:rsidRPr="0001409F">
        <w:rPr>
          <w:rFonts w:eastAsia="Times New Roman"/>
          <w:bCs/>
          <w:sz w:val="20"/>
          <w:szCs w:val="20"/>
        </w:rPr>
        <w:t xml:space="preserve">» </w:t>
      </w:r>
      <w:proofErr w:type="gramStart"/>
      <w:r w:rsidRPr="0001409F">
        <w:rPr>
          <w:rFonts w:eastAsia="Times New Roman"/>
          <w:bCs/>
          <w:sz w:val="20"/>
          <w:szCs w:val="20"/>
        </w:rPr>
        <w:t>г</w:t>
      </w:r>
      <w:proofErr w:type="gramEnd"/>
      <w:r w:rsidRPr="0001409F">
        <w:rPr>
          <w:rFonts w:eastAsia="Times New Roman"/>
          <w:bCs/>
          <w:sz w:val="20"/>
          <w:szCs w:val="20"/>
        </w:rPr>
        <w:t>. Лихославль</w:t>
      </w:r>
      <w:r w:rsidRPr="0001409F">
        <w:rPr>
          <w:rFonts w:eastAsia="Times New Roman"/>
          <w:sz w:val="20"/>
          <w:szCs w:val="20"/>
        </w:rPr>
        <w:t>используется для установления:</w:t>
      </w:r>
    </w:p>
    <w:p w:rsidR="00473DD5" w:rsidRPr="0001409F" w:rsidRDefault="00473DD5" w:rsidP="00473DD5">
      <w:pPr>
        <w:spacing w:line="33" w:lineRule="exact"/>
        <w:rPr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4"/>
        </w:numPr>
        <w:tabs>
          <w:tab w:val="left" w:pos="565"/>
        </w:tabs>
        <w:spacing w:line="227" w:lineRule="auto"/>
        <w:ind w:left="140" w:right="460" w:hanging="3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</w:t>
      </w:r>
    </w:p>
    <w:p w:rsidR="00473DD5" w:rsidRPr="0001409F" w:rsidRDefault="00473DD5" w:rsidP="00473DD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4"/>
        </w:numPr>
        <w:tabs>
          <w:tab w:val="left" w:pos="560"/>
        </w:tabs>
        <w:ind w:left="560" w:hanging="423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качества условий реализации ООП образовательной организации;</w:t>
      </w:r>
    </w:p>
    <w:p w:rsidR="00473DD5" w:rsidRPr="0001409F" w:rsidRDefault="00473DD5" w:rsidP="00473DD5">
      <w:pPr>
        <w:spacing w:line="29" w:lineRule="exact"/>
        <w:rPr>
          <w:rFonts w:ascii="Symbol" w:eastAsia="Symbol" w:hAnsi="Symbol" w:cs="Symbol"/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4"/>
        </w:numPr>
        <w:tabs>
          <w:tab w:val="left" w:pos="565"/>
        </w:tabs>
        <w:spacing w:line="230" w:lineRule="auto"/>
        <w:ind w:left="140" w:right="460" w:hanging="3"/>
        <w:jc w:val="both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473DD5" w:rsidRPr="0001409F" w:rsidRDefault="00473DD5" w:rsidP="00473DD5">
      <w:pPr>
        <w:spacing w:line="283" w:lineRule="exact"/>
        <w:rPr>
          <w:sz w:val="20"/>
          <w:szCs w:val="20"/>
        </w:rPr>
      </w:pPr>
    </w:p>
    <w:p w:rsidR="00473DD5" w:rsidRPr="0001409F" w:rsidRDefault="00473DD5" w:rsidP="0001409F">
      <w:pPr>
        <w:ind w:right="320"/>
        <w:jc w:val="center"/>
        <w:rPr>
          <w:sz w:val="20"/>
          <w:szCs w:val="20"/>
        </w:rPr>
      </w:pPr>
      <w:r w:rsidRPr="0001409F">
        <w:rPr>
          <w:rFonts w:eastAsia="Times New Roman"/>
          <w:b/>
          <w:bCs/>
          <w:sz w:val="20"/>
          <w:szCs w:val="20"/>
        </w:rPr>
        <w:t xml:space="preserve">Оценка качества ОП </w:t>
      </w:r>
      <w:proofErr w:type="gramStart"/>
      <w:r w:rsidRPr="0001409F">
        <w:rPr>
          <w:rFonts w:eastAsia="Times New Roman"/>
          <w:b/>
          <w:bCs/>
          <w:sz w:val="20"/>
          <w:szCs w:val="20"/>
        </w:rPr>
        <w:t>ДО</w:t>
      </w:r>
      <w:proofErr w:type="gramEnd"/>
    </w:p>
    <w:p w:rsidR="00473DD5" w:rsidRPr="0001409F" w:rsidRDefault="00473DD5" w:rsidP="00473DD5">
      <w:pPr>
        <w:spacing w:line="237" w:lineRule="auto"/>
        <w:ind w:left="140" w:right="460"/>
        <w:jc w:val="both"/>
        <w:rPr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473DD5" w:rsidRPr="0001409F" w:rsidRDefault="00473DD5" w:rsidP="00473DD5">
      <w:pPr>
        <w:spacing w:line="3" w:lineRule="exact"/>
        <w:rPr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5"/>
        </w:numPr>
        <w:tabs>
          <w:tab w:val="left" w:pos="560"/>
        </w:tabs>
        <w:ind w:left="560" w:hanging="423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соответствие параметра требованиям нормативных документов – 2 балла;</w:t>
      </w:r>
    </w:p>
    <w:p w:rsidR="00473DD5" w:rsidRPr="0001409F" w:rsidRDefault="00473DD5" w:rsidP="00473DD5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5"/>
        </w:numPr>
        <w:tabs>
          <w:tab w:val="left" w:pos="560"/>
        </w:tabs>
        <w:ind w:left="560" w:hanging="423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частичное соответствие – 1 балл;</w:t>
      </w:r>
    </w:p>
    <w:p w:rsidR="00473DD5" w:rsidRPr="0001409F" w:rsidRDefault="00473DD5" w:rsidP="00473DD5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473DD5" w:rsidRPr="0001409F" w:rsidRDefault="00473DD5" w:rsidP="00473DD5">
      <w:pPr>
        <w:numPr>
          <w:ilvl w:val="0"/>
          <w:numId w:val="35"/>
        </w:numPr>
        <w:tabs>
          <w:tab w:val="left" w:pos="560"/>
        </w:tabs>
        <w:ind w:left="560" w:hanging="423"/>
        <w:rPr>
          <w:rFonts w:ascii="Symbol" w:eastAsia="Symbol" w:hAnsi="Symbol" w:cs="Symbol"/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>несоответствие или отсутствие – 0 баллов.</w:t>
      </w:r>
    </w:p>
    <w:p w:rsidR="00473DD5" w:rsidRPr="0001409F" w:rsidRDefault="00473DD5" w:rsidP="00473DD5">
      <w:pPr>
        <w:spacing w:line="24" w:lineRule="exact"/>
        <w:rPr>
          <w:sz w:val="20"/>
          <w:szCs w:val="20"/>
        </w:rPr>
      </w:pPr>
    </w:p>
    <w:p w:rsidR="00473DD5" w:rsidRPr="0001409F" w:rsidRDefault="00473DD5" w:rsidP="00473DD5">
      <w:pPr>
        <w:ind w:left="200"/>
        <w:rPr>
          <w:sz w:val="20"/>
          <w:szCs w:val="20"/>
        </w:rPr>
      </w:pPr>
      <w:r w:rsidRPr="0001409F">
        <w:rPr>
          <w:rFonts w:eastAsia="Times New Roman"/>
          <w:sz w:val="20"/>
          <w:szCs w:val="20"/>
        </w:rPr>
        <w:t xml:space="preserve">Итоговое количество баллов по всем параметрам характеризует качество ОП </w:t>
      </w:r>
      <w:proofErr w:type="gramStart"/>
      <w:r w:rsidRPr="0001409F">
        <w:rPr>
          <w:rFonts w:eastAsia="Times New Roman"/>
          <w:sz w:val="20"/>
          <w:szCs w:val="20"/>
        </w:rPr>
        <w:t>ДО</w:t>
      </w:r>
      <w:proofErr w:type="gramEnd"/>
      <w:r w:rsidRPr="0001409F">
        <w:rPr>
          <w:rFonts w:eastAsia="Times New Roman"/>
          <w:sz w:val="20"/>
          <w:szCs w:val="20"/>
        </w:rPr>
        <w:t>.</w:t>
      </w:r>
    </w:p>
    <w:p w:rsidR="00473DD5" w:rsidRPr="0001409F" w:rsidRDefault="00473DD5" w:rsidP="00473DD5">
      <w:pPr>
        <w:spacing w:line="331" w:lineRule="exact"/>
        <w:rPr>
          <w:sz w:val="20"/>
          <w:szCs w:val="20"/>
        </w:rPr>
      </w:pPr>
      <w:r w:rsidRPr="0001409F">
        <w:rPr>
          <w:sz w:val="20"/>
          <w:szCs w:val="20"/>
        </w:rPr>
        <w:t>Фактическое количество баллов по всем параметрам сравнивается с определенным диапазоном баллов:</w:t>
      </w:r>
    </w:p>
    <w:tbl>
      <w:tblPr>
        <w:tblStyle w:val="a7"/>
        <w:tblW w:w="0" w:type="auto"/>
        <w:tblLook w:val="04A0"/>
      </w:tblPr>
      <w:tblGrid>
        <w:gridCol w:w="2660"/>
        <w:gridCol w:w="7930"/>
      </w:tblGrid>
      <w:tr w:rsidR="00473DD5" w:rsidRPr="0001409F" w:rsidTr="0001409F">
        <w:tc>
          <w:tcPr>
            <w:tcW w:w="266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 xml:space="preserve">Итоговое </w:t>
            </w:r>
            <w:proofErr w:type="spellStart"/>
            <w:r w:rsidRPr="0001409F">
              <w:rPr>
                <w:sz w:val="20"/>
                <w:szCs w:val="20"/>
              </w:rPr>
              <w:t>количествобаллов</w:t>
            </w:r>
            <w:proofErr w:type="spellEnd"/>
          </w:p>
        </w:tc>
        <w:tc>
          <w:tcPr>
            <w:tcW w:w="793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 xml:space="preserve">Соответствие ОП </w:t>
            </w:r>
            <w:proofErr w:type="gramStart"/>
            <w:r w:rsidRPr="0001409F">
              <w:rPr>
                <w:sz w:val="20"/>
                <w:szCs w:val="20"/>
              </w:rPr>
              <w:t>ДО</w:t>
            </w:r>
            <w:proofErr w:type="gramEnd"/>
            <w:r w:rsidRPr="0001409F">
              <w:rPr>
                <w:sz w:val="20"/>
                <w:szCs w:val="20"/>
              </w:rPr>
              <w:t xml:space="preserve"> </w:t>
            </w:r>
            <w:proofErr w:type="gramStart"/>
            <w:r w:rsidRPr="0001409F">
              <w:rPr>
                <w:sz w:val="20"/>
                <w:szCs w:val="20"/>
              </w:rPr>
              <w:t>требованиям</w:t>
            </w:r>
            <w:proofErr w:type="gramEnd"/>
            <w:r w:rsidRPr="0001409F">
              <w:rPr>
                <w:sz w:val="20"/>
                <w:szCs w:val="20"/>
              </w:rPr>
              <w:t xml:space="preserve"> нормативных правовых документов</w:t>
            </w:r>
          </w:p>
        </w:tc>
      </w:tr>
      <w:tr w:rsidR="00473DD5" w:rsidRPr="0001409F" w:rsidTr="0001409F">
        <w:tc>
          <w:tcPr>
            <w:tcW w:w="266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53-56</w:t>
            </w:r>
          </w:p>
        </w:tc>
        <w:tc>
          <w:tcPr>
            <w:tcW w:w="793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Полностью соответствует требованиям</w:t>
            </w:r>
          </w:p>
        </w:tc>
      </w:tr>
      <w:tr w:rsidR="00473DD5" w:rsidRPr="0001409F" w:rsidTr="0001409F">
        <w:tc>
          <w:tcPr>
            <w:tcW w:w="266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41-52</w:t>
            </w:r>
          </w:p>
        </w:tc>
        <w:tc>
          <w:tcPr>
            <w:tcW w:w="793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В целом соответствует требованиям</w:t>
            </w:r>
          </w:p>
        </w:tc>
      </w:tr>
      <w:tr w:rsidR="00473DD5" w:rsidRPr="0001409F" w:rsidTr="0001409F">
        <w:tc>
          <w:tcPr>
            <w:tcW w:w="266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28-27</w:t>
            </w:r>
          </w:p>
        </w:tc>
        <w:tc>
          <w:tcPr>
            <w:tcW w:w="793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Частично соответствует требованиям</w:t>
            </w:r>
          </w:p>
        </w:tc>
      </w:tr>
      <w:tr w:rsidR="00473DD5" w:rsidRPr="0001409F" w:rsidTr="0001409F">
        <w:tc>
          <w:tcPr>
            <w:tcW w:w="266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0-27</w:t>
            </w:r>
          </w:p>
        </w:tc>
        <w:tc>
          <w:tcPr>
            <w:tcW w:w="7930" w:type="dxa"/>
          </w:tcPr>
          <w:p w:rsidR="00473DD5" w:rsidRPr="0001409F" w:rsidRDefault="00473DD5" w:rsidP="000F0832">
            <w:pPr>
              <w:spacing w:line="331" w:lineRule="exact"/>
              <w:rPr>
                <w:sz w:val="20"/>
                <w:szCs w:val="20"/>
              </w:rPr>
            </w:pPr>
            <w:r w:rsidRPr="0001409F">
              <w:rPr>
                <w:sz w:val="20"/>
                <w:szCs w:val="20"/>
              </w:rPr>
              <w:t>Не соответствует требованиям</w:t>
            </w:r>
          </w:p>
        </w:tc>
      </w:tr>
    </w:tbl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Default="0001409F" w:rsidP="0001409F">
      <w:pPr>
        <w:spacing w:line="331" w:lineRule="exact"/>
        <w:jc w:val="right"/>
        <w:rPr>
          <w:b/>
          <w:i/>
          <w:sz w:val="24"/>
          <w:szCs w:val="24"/>
        </w:rPr>
      </w:pPr>
    </w:p>
    <w:p w:rsidR="0001409F" w:rsidRPr="0001409F" w:rsidRDefault="0001409F" w:rsidP="0001409F">
      <w:pPr>
        <w:spacing w:line="331" w:lineRule="exact"/>
        <w:jc w:val="right"/>
        <w:rPr>
          <w:b/>
          <w:i/>
        </w:rPr>
      </w:pPr>
    </w:p>
    <w:p w:rsidR="00473DD5" w:rsidRPr="0001409F" w:rsidRDefault="00473DD5" w:rsidP="0001409F">
      <w:pPr>
        <w:spacing w:line="331" w:lineRule="exact"/>
        <w:jc w:val="right"/>
        <w:rPr>
          <w:b/>
          <w:i/>
        </w:rPr>
      </w:pPr>
      <w:r w:rsidRPr="0001409F">
        <w:rPr>
          <w:b/>
          <w:i/>
        </w:rPr>
        <w:t>Приложение 1</w:t>
      </w:r>
    </w:p>
    <w:p w:rsidR="00473DD5" w:rsidRPr="0001409F" w:rsidRDefault="00473DD5" w:rsidP="00473DD5">
      <w:pPr>
        <w:spacing w:line="234" w:lineRule="auto"/>
        <w:ind w:right="340"/>
        <w:jc w:val="center"/>
        <w:rPr>
          <w:rFonts w:eastAsia="Times New Roman"/>
          <w:b/>
          <w:bCs/>
        </w:rPr>
      </w:pPr>
      <w:r w:rsidRPr="0001409F">
        <w:rPr>
          <w:rFonts w:eastAsia="Times New Roman"/>
          <w:b/>
          <w:bCs/>
        </w:rPr>
        <w:t>Лист оценки</w:t>
      </w:r>
    </w:p>
    <w:p w:rsidR="00473DD5" w:rsidRPr="0001409F" w:rsidRDefault="00473DD5" w:rsidP="00473DD5">
      <w:pPr>
        <w:spacing w:line="234" w:lineRule="auto"/>
        <w:ind w:right="340"/>
        <w:jc w:val="center"/>
      </w:pPr>
      <w:r w:rsidRPr="0001409F">
        <w:rPr>
          <w:rFonts w:eastAsia="Times New Roman"/>
          <w:b/>
          <w:bCs/>
        </w:rPr>
        <w:t xml:space="preserve"> соответствия структуры и содержания ОП </w:t>
      </w:r>
      <w:proofErr w:type="gramStart"/>
      <w:r w:rsidRPr="0001409F">
        <w:rPr>
          <w:rFonts w:eastAsia="Times New Roman"/>
          <w:b/>
          <w:bCs/>
        </w:rPr>
        <w:t>ДО</w:t>
      </w:r>
      <w:proofErr w:type="gramEnd"/>
      <w:r w:rsidRPr="0001409F">
        <w:rPr>
          <w:rFonts w:eastAsia="Times New Roman"/>
          <w:b/>
          <w:bCs/>
        </w:rPr>
        <w:t xml:space="preserve"> нормативным правовым документам</w:t>
      </w:r>
    </w:p>
    <w:p w:rsidR="00473DD5" w:rsidRPr="0001409F" w:rsidRDefault="00473DD5" w:rsidP="00473DD5">
      <w:pPr>
        <w:spacing w:line="263" w:lineRule="exact"/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709"/>
        <w:gridCol w:w="11"/>
        <w:gridCol w:w="20"/>
        <w:gridCol w:w="3654"/>
        <w:gridCol w:w="1186"/>
      </w:tblGrid>
      <w:tr w:rsidR="00473DD5" w:rsidRPr="0001409F" w:rsidTr="000F0832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1920"/>
            </w:pPr>
            <w:r w:rsidRPr="0001409F">
              <w:rPr>
                <w:rFonts w:eastAsia="Times New Roman"/>
              </w:rPr>
              <w:t>Параметры</w:t>
            </w:r>
          </w:p>
        </w:tc>
        <w:tc>
          <w:tcPr>
            <w:tcW w:w="367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680"/>
            </w:pPr>
            <w:r w:rsidRPr="0001409F">
              <w:rPr>
                <w:rFonts w:eastAsia="Times New Roman"/>
              </w:rPr>
              <w:t>Индикаторные показатели</w:t>
            </w:r>
          </w:p>
        </w:tc>
        <w:tc>
          <w:tcPr>
            <w:tcW w:w="11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rFonts w:eastAsia="Times New Roman"/>
                <w:w w:val="99"/>
              </w:rPr>
            </w:pPr>
            <w:proofErr w:type="spellStart"/>
            <w:r w:rsidRPr="0001409F">
              <w:rPr>
                <w:rFonts w:eastAsia="Times New Roman"/>
                <w:w w:val="99"/>
              </w:rPr>
              <w:t>Факти</w:t>
            </w:r>
            <w:proofErr w:type="spellEnd"/>
            <w:r w:rsidRPr="0001409F">
              <w:rPr>
                <w:rFonts w:eastAsia="Times New Roman"/>
                <w:w w:val="99"/>
              </w:rPr>
              <w:t>-</w:t>
            </w:r>
          </w:p>
          <w:p w:rsidR="00473DD5" w:rsidRPr="0001409F" w:rsidRDefault="00473DD5" w:rsidP="000F0832">
            <w:pPr>
              <w:jc w:val="center"/>
            </w:pPr>
            <w:proofErr w:type="spellStart"/>
            <w:r w:rsidRPr="0001409F">
              <w:rPr>
                <w:rFonts w:eastAsia="Times New Roman"/>
                <w:w w:val="99"/>
              </w:rPr>
              <w:t>ч</w:t>
            </w:r>
            <w:r w:rsidRPr="0001409F">
              <w:rPr>
                <w:rFonts w:eastAsia="Times New Roman"/>
              </w:rPr>
              <w:t>еский</w:t>
            </w:r>
            <w:proofErr w:type="spellEnd"/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rPr>
                <w:rFonts w:eastAsia="Times New Roman"/>
                <w:w w:val="97"/>
              </w:rPr>
              <w:t>результ</w:t>
            </w:r>
            <w:r w:rsidRPr="0001409F">
              <w:rPr>
                <w:rFonts w:eastAsia="Times New Roman"/>
                <w:w w:val="94"/>
              </w:rPr>
              <w:t>ат</w:t>
            </w: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40"/>
              <w:jc w:val="center"/>
            </w:pPr>
            <w:r w:rsidRPr="0001409F">
              <w:rPr>
                <w:rFonts w:eastAsia="Times New Roman"/>
                <w:w w:val="99"/>
              </w:rPr>
              <w:t>1</w:t>
            </w:r>
          </w:p>
        </w:tc>
        <w:tc>
          <w:tcPr>
            <w:tcW w:w="8394" w:type="dxa"/>
            <w:gridSpan w:val="4"/>
            <w:tcBorders>
              <w:bottom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2440"/>
              <w:rPr>
                <w:b/>
              </w:rPr>
            </w:pPr>
            <w:r w:rsidRPr="0001409F">
              <w:rPr>
                <w:rFonts w:eastAsia="Times New Roman"/>
                <w:b/>
                <w:i/>
                <w:iCs/>
              </w:rPr>
              <w:t xml:space="preserve">Соответствие структуры ОП ДО ФГОС </w:t>
            </w:r>
            <w:proofErr w:type="gramStart"/>
            <w:r w:rsidRPr="0001409F">
              <w:rPr>
                <w:rFonts w:eastAsia="Times New Roman"/>
                <w:b/>
                <w:i/>
                <w:iCs/>
              </w:rPr>
              <w:t>ДО</w:t>
            </w:r>
            <w:proofErr w:type="gramEnd"/>
            <w:r w:rsidRPr="0001409F">
              <w:rPr>
                <w:rFonts w:eastAsia="Times New Roman"/>
                <w:b/>
                <w:i/>
                <w:iCs/>
              </w:rPr>
              <w:t>: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1.1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Целевой раздел: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пояснительная записка;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планируемые результаты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1.2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Содержательный раздел: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 xml:space="preserve">- описание </w:t>
            </w:r>
            <w:proofErr w:type="gramStart"/>
            <w:r w:rsidRPr="0001409F">
              <w:rPr>
                <w:rFonts w:eastAsia="Times New Roman"/>
              </w:rPr>
              <w:t>образовательной</w:t>
            </w:r>
            <w:proofErr w:type="gramEnd"/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деятельности;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описание форм, способов, методов и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средств реализации Программы;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способы поддержки детской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инициативы;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особенности взаимодействия с семьей;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иные характеристики</w:t>
            </w:r>
          </w:p>
        </w:tc>
        <w:tc>
          <w:tcPr>
            <w:tcW w:w="36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1.3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>Организационный раздел: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 xml:space="preserve">- описание </w:t>
            </w:r>
            <w:proofErr w:type="gramStart"/>
            <w:r w:rsidRPr="0001409F">
              <w:rPr>
                <w:rFonts w:eastAsia="Times New Roman"/>
              </w:rPr>
              <w:t>материально-технического</w:t>
            </w:r>
            <w:proofErr w:type="gramEnd"/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73" w:lineRule="exact"/>
              <w:ind w:left="380"/>
            </w:pPr>
            <w:r w:rsidRPr="0001409F">
              <w:rPr>
                <w:rFonts w:eastAsia="Times New Roman"/>
              </w:rPr>
              <w:t>обеспечения;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73" w:lineRule="exact"/>
              <w:ind w:left="38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распорядок дня;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- особенности организации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развивающей предметно-</w:t>
            </w:r>
          </w:p>
        </w:tc>
        <w:tc>
          <w:tcPr>
            <w:tcW w:w="3674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пространственной среды</w:t>
            </w:r>
          </w:p>
        </w:tc>
        <w:tc>
          <w:tcPr>
            <w:tcW w:w="36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right="1620"/>
              <w:jc w:val="right"/>
            </w:pPr>
            <w:r w:rsidRPr="0001409F">
              <w:rPr>
                <w:rFonts w:eastAsia="Times New Roman"/>
              </w:rPr>
              <w:t>6</w:t>
            </w:r>
          </w:p>
        </w:tc>
        <w:tc>
          <w:tcPr>
            <w:tcW w:w="1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6</w:t>
            </w:r>
          </w:p>
        </w:tc>
      </w:tr>
      <w:tr w:rsidR="00473DD5" w:rsidRPr="0001409F" w:rsidTr="000F083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40"/>
              <w:jc w:val="center"/>
            </w:pPr>
            <w:r w:rsidRPr="0001409F">
              <w:rPr>
                <w:rFonts w:eastAsia="Times New Roman"/>
                <w:w w:val="99"/>
              </w:rPr>
              <w:t>2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20"/>
              <w:jc w:val="center"/>
              <w:rPr>
                <w:b/>
              </w:rPr>
            </w:pPr>
            <w:r w:rsidRPr="0001409F">
              <w:rPr>
                <w:rFonts w:eastAsia="Times New Roman"/>
                <w:b/>
                <w:iCs/>
                <w:w w:val="99"/>
              </w:rPr>
              <w:t xml:space="preserve">Направленность ОП </w:t>
            </w:r>
            <w:proofErr w:type="gramStart"/>
            <w:r w:rsidRPr="0001409F">
              <w:rPr>
                <w:rFonts w:eastAsia="Times New Roman"/>
                <w:b/>
                <w:iCs/>
                <w:w w:val="99"/>
              </w:rPr>
              <w:t>ДО</w:t>
            </w:r>
            <w:proofErr w:type="gramEnd"/>
            <w:r w:rsidRPr="0001409F">
              <w:rPr>
                <w:rFonts w:eastAsia="Times New Roman"/>
                <w:b/>
                <w:iCs/>
                <w:w w:val="99"/>
              </w:rPr>
              <w:t xml:space="preserve"> на:</w:t>
            </w: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2.1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Охрану и укрепление </w:t>
            </w:r>
            <w:proofErr w:type="gramStart"/>
            <w:r w:rsidRPr="0001409F">
              <w:rPr>
                <w:rFonts w:eastAsia="Times New Roman"/>
              </w:rPr>
              <w:t>физического</w:t>
            </w:r>
            <w:proofErr w:type="gramEnd"/>
            <w:r w:rsidRPr="0001409F">
              <w:rPr>
                <w:rFonts w:eastAsia="Times New Roman"/>
              </w:rPr>
              <w:t xml:space="preserve"> 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психического здоровья детей, в том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proofErr w:type="gramStart"/>
            <w:r w:rsidRPr="0001409F">
              <w:rPr>
                <w:rFonts w:eastAsia="Times New Roman"/>
              </w:rPr>
              <w:t>числе</w:t>
            </w:r>
            <w:proofErr w:type="gramEnd"/>
            <w:r w:rsidRPr="0001409F">
              <w:rPr>
                <w:rFonts w:eastAsia="Times New Roman"/>
              </w:rPr>
              <w:t xml:space="preserve"> их эмоционального благополучия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2.2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Обеспечение преемственности ОП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дошкольного и начального общего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proofErr w:type="gramStart"/>
            <w:r w:rsidRPr="0001409F">
              <w:rPr>
                <w:rFonts w:eastAsia="Times New Roman"/>
              </w:rPr>
              <w:t>образования (цели, задачи, содержание</w:t>
            </w:r>
            <w:proofErr w:type="gramEnd"/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proofErr w:type="gramStart"/>
            <w:r w:rsidRPr="0001409F">
              <w:rPr>
                <w:rFonts w:eastAsia="Times New Roman"/>
              </w:rPr>
              <w:t>ОП)</w:t>
            </w:r>
            <w:proofErr w:type="gramEnd"/>
          </w:p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2.3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Создание условий для </w:t>
            </w:r>
            <w:proofErr w:type="gramStart"/>
            <w:r w:rsidRPr="0001409F">
              <w:rPr>
                <w:rFonts w:eastAsia="Times New Roman"/>
              </w:rPr>
              <w:t>позитивной</w:t>
            </w:r>
            <w:proofErr w:type="gramEnd"/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социализации и индивидуализации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детей;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2.4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Объединение обучения и воспитания </w:t>
            </w:r>
            <w:proofErr w:type="gramStart"/>
            <w:r w:rsidRPr="0001409F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целостный образовательный процесс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2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2.5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2" w:lineRule="exact"/>
              <w:ind w:left="380"/>
            </w:pPr>
            <w:r w:rsidRPr="0001409F">
              <w:rPr>
                <w:rFonts w:eastAsia="Times New Roman"/>
              </w:rPr>
              <w:t>Формирование общей культуры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2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личности детей, предпосылок учебной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деятельности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2.6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>Обеспечение вариативности 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разнообразия содержания Программ 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организационных форм с учетом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образовательных потребностей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2.7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Формирование социокультурной среды,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соответствующей возрастным,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психологическим, физиологическим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особенностям детей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2.8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Обеспечение </w:t>
            </w:r>
            <w:proofErr w:type="gramStart"/>
            <w:r w:rsidRPr="0001409F">
              <w:rPr>
                <w:rFonts w:eastAsia="Times New Roman"/>
              </w:rPr>
              <w:t>психолого-педагогической</w:t>
            </w:r>
            <w:proofErr w:type="gramEnd"/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поддержки семьи</w:t>
            </w:r>
          </w:p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95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right="1560"/>
              <w:jc w:val="right"/>
            </w:pPr>
            <w:r w:rsidRPr="0001409F">
              <w:rPr>
                <w:rFonts w:eastAsia="Times New Roman"/>
              </w:rPr>
              <w:t>16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16</w:t>
            </w:r>
          </w:p>
        </w:tc>
      </w:tr>
      <w:tr w:rsidR="00473DD5" w:rsidRPr="0001409F" w:rsidTr="000F083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40"/>
              <w:jc w:val="center"/>
            </w:pPr>
            <w:r w:rsidRPr="0001409F">
              <w:rPr>
                <w:rFonts w:eastAsia="Times New Roman"/>
                <w:w w:val="99"/>
              </w:rPr>
              <w:t>3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20"/>
              <w:jc w:val="center"/>
              <w:rPr>
                <w:b/>
              </w:rPr>
            </w:pPr>
            <w:r w:rsidRPr="0001409F">
              <w:rPr>
                <w:rFonts w:eastAsia="Times New Roman"/>
                <w:b/>
                <w:iCs/>
                <w:w w:val="99"/>
              </w:rPr>
              <w:t xml:space="preserve">Соответствие ОП </w:t>
            </w:r>
            <w:proofErr w:type="gramStart"/>
            <w:r w:rsidRPr="0001409F">
              <w:rPr>
                <w:rFonts w:eastAsia="Times New Roman"/>
                <w:b/>
                <w:iCs/>
                <w:w w:val="99"/>
              </w:rPr>
              <w:t>ДО</w:t>
            </w:r>
            <w:proofErr w:type="gramEnd"/>
            <w:r w:rsidRPr="0001409F">
              <w:rPr>
                <w:rFonts w:eastAsia="Times New Roman"/>
                <w:b/>
                <w:iCs/>
                <w:w w:val="99"/>
              </w:rPr>
              <w:t xml:space="preserve"> принципам:</w:t>
            </w: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3.1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Возрастной адекватности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3.2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Развивающего образования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3.3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>Научной обоснованности и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практической применимости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3.4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Полноты, необходимости и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достаточности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3.5</w:t>
            </w: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Единства </w:t>
            </w:r>
            <w:proofErr w:type="gramStart"/>
            <w:r w:rsidRPr="0001409F">
              <w:rPr>
                <w:rFonts w:eastAsia="Times New Roman"/>
              </w:rPr>
              <w:t>воспитательных</w:t>
            </w:r>
            <w:proofErr w:type="gramEnd"/>
            <w:r w:rsidRPr="0001409F">
              <w:rPr>
                <w:rFonts w:eastAsia="Times New Roman"/>
              </w:rPr>
              <w:t>, развивающих</w:t>
            </w:r>
          </w:p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и обучающих целей и задач процесса</w:t>
            </w:r>
          </w:p>
        </w:tc>
        <w:tc>
          <w:tcPr>
            <w:tcW w:w="365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6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</w:p>
        </w:tc>
        <w:tc>
          <w:tcPr>
            <w:tcW w:w="3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6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</w:p>
        </w:tc>
      </w:tr>
    </w:tbl>
    <w:p w:rsidR="00473DD5" w:rsidRPr="0001409F" w:rsidRDefault="00473DD5" w:rsidP="00473DD5">
      <w:pPr>
        <w:tabs>
          <w:tab w:val="left" w:pos="1774"/>
        </w:tabs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4760"/>
        <w:gridCol w:w="3634"/>
        <w:gridCol w:w="1186"/>
      </w:tblGrid>
      <w:tr w:rsidR="00473DD5" w:rsidRPr="0001409F" w:rsidTr="000F0832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образования детей дошкольного</w:t>
            </w:r>
          </w:p>
        </w:tc>
        <w:tc>
          <w:tcPr>
            <w:tcW w:w="36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возраста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3.6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Индивидуализации </w:t>
            </w:r>
            <w:proofErr w:type="gramStart"/>
            <w:r w:rsidRPr="0001409F">
              <w:rPr>
                <w:rFonts w:eastAsia="Times New Roman"/>
              </w:rPr>
              <w:t>дошкольного</w:t>
            </w:r>
            <w:proofErr w:type="gramEnd"/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образования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80"/>
              <w:jc w:val="center"/>
            </w:pPr>
            <w:r w:rsidRPr="0001409F">
              <w:rPr>
                <w:rFonts w:eastAsia="Times New Roman"/>
                <w:w w:val="99"/>
              </w:rPr>
              <w:t>12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12</w:t>
            </w:r>
          </w:p>
        </w:tc>
      </w:tr>
      <w:tr w:rsidR="00473DD5" w:rsidRPr="0001409F" w:rsidTr="000F083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4.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20"/>
              <w:jc w:val="center"/>
              <w:rPr>
                <w:b/>
              </w:rPr>
            </w:pPr>
            <w:r w:rsidRPr="0001409F">
              <w:rPr>
                <w:rFonts w:eastAsia="Times New Roman"/>
                <w:b/>
                <w:i/>
                <w:iCs/>
              </w:rPr>
              <w:t xml:space="preserve">Отражение </w:t>
            </w:r>
            <w:proofErr w:type="gramStart"/>
            <w:r w:rsidRPr="0001409F">
              <w:rPr>
                <w:rFonts w:eastAsia="Times New Roman"/>
                <w:b/>
                <w:i/>
                <w:iCs/>
              </w:rPr>
              <w:t>в</w:t>
            </w:r>
            <w:proofErr w:type="gramEnd"/>
            <w:r w:rsidRPr="0001409F">
              <w:rPr>
                <w:rFonts w:eastAsia="Times New Roman"/>
                <w:b/>
                <w:i/>
                <w:iCs/>
              </w:rPr>
              <w:t xml:space="preserve"> ОП ДО содержания, обеспечивающего:</w:t>
            </w: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4.1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Развитие личности, мотивации 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способностей детей в различных видах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деятельности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4.2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Структурные единицы, представляющие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направления развития и образования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детей (образовательные области)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4.3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 xml:space="preserve">Характер взаимодействия </w:t>
            </w:r>
            <w:proofErr w:type="gramStart"/>
            <w:r w:rsidRPr="0001409F">
              <w:rPr>
                <w:rFonts w:eastAsia="Times New Roman"/>
              </w:rPr>
              <w:t>со</w:t>
            </w:r>
            <w:proofErr w:type="gramEnd"/>
            <w:r w:rsidRPr="0001409F">
              <w:rPr>
                <w:rFonts w:eastAsia="Times New Roman"/>
              </w:rPr>
              <w:t xml:space="preserve"> взрослыми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и другими детьми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74" w:lineRule="exact"/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4.4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80"/>
            </w:pPr>
            <w:r w:rsidRPr="0001409F">
              <w:rPr>
                <w:rFonts w:eastAsia="Times New Roman"/>
              </w:rPr>
              <w:t xml:space="preserve">Систему отношений ребенка к миру, </w:t>
            </w:r>
            <w:proofErr w:type="gramStart"/>
            <w:r w:rsidRPr="0001409F">
              <w:rPr>
                <w:rFonts w:eastAsia="Times New Roman"/>
              </w:rPr>
              <w:t>к</w:t>
            </w:r>
            <w:proofErr w:type="gramEnd"/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3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другим людям, к самому себе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80"/>
              <w:jc w:val="center"/>
            </w:pPr>
            <w:r w:rsidRPr="0001409F">
              <w:rPr>
                <w:rFonts w:eastAsia="Times New Roman"/>
                <w:w w:val="99"/>
              </w:rPr>
              <w:t>8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8</w:t>
            </w:r>
          </w:p>
        </w:tc>
      </w:tr>
      <w:tr w:rsidR="00473DD5" w:rsidRPr="0001409F" w:rsidTr="000F0832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40"/>
              <w:jc w:val="center"/>
            </w:pPr>
            <w:r w:rsidRPr="0001409F">
              <w:rPr>
                <w:rFonts w:eastAsia="Times New Roman"/>
                <w:w w:val="99"/>
              </w:rPr>
              <w:t>5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20"/>
              <w:jc w:val="center"/>
            </w:pPr>
            <w:r w:rsidRPr="0001409F">
              <w:rPr>
                <w:rFonts w:eastAsia="Times New Roman"/>
                <w:b/>
                <w:i/>
                <w:iCs/>
              </w:rPr>
              <w:t xml:space="preserve">Отражение </w:t>
            </w:r>
            <w:proofErr w:type="gramStart"/>
            <w:r w:rsidRPr="0001409F">
              <w:rPr>
                <w:rFonts w:eastAsia="Times New Roman"/>
                <w:b/>
                <w:i/>
                <w:iCs/>
              </w:rPr>
              <w:t>в</w:t>
            </w:r>
            <w:proofErr w:type="gramEnd"/>
            <w:r w:rsidRPr="0001409F">
              <w:rPr>
                <w:rFonts w:eastAsia="Times New Roman"/>
                <w:b/>
                <w:i/>
                <w:iCs/>
              </w:rPr>
              <w:t xml:space="preserve"> ОП ДО частей, предусмотренных ФГОС</w:t>
            </w:r>
            <w:r w:rsidRPr="0001409F">
              <w:rPr>
                <w:rFonts w:eastAsia="Times New Roman"/>
                <w:i/>
                <w:iCs/>
              </w:rPr>
              <w:t>:</w:t>
            </w: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5.1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Обязательной части, предполагающей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комплексность подхода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proofErr w:type="gramStart"/>
            <w:r w:rsidRPr="0001409F">
              <w:rPr>
                <w:rFonts w:eastAsia="Times New Roman"/>
              </w:rPr>
              <w:t>обеспечивающей</w:t>
            </w:r>
            <w:proofErr w:type="gramEnd"/>
            <w:r w:rsidRPr="0001409F">
              <w:rPr>
                <w:rFonts w:eastAsia="Times New Roman"/>
              </w:rPr>
              <w:t xml:space="preserve"> развитие детей во всех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 xml:space="preserve">образовательных </w:t>
            </w:r>
            <w:proofErr w:type="gramStart"/>
            <w:r w:rsidRPr="0001409F">
              <w:rPr>
                <w:rFonts w:eastAsia="Times New Roman"/>
              </w:rPr>
              <w:t>областях</w:t>
            </w:r>
            <w:proofErr w:type="gramEnd"/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5.2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Части, формируемой участниками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образовательных отношений,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proofErr w:type="gramStart"/>
            <w:r w:rsidRPr="0001409F">
              <w:rPr>
                <w:rFonts w:eastAsia="Times New Roman"/>
              </w:rPr>
              <w:t>представленной парциальными</w:t>
            </w:r>
            <w:proofErr w:type="gramEnd"/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программами, методиками, формами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образовательной работы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5.3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Учет образовательных потребностей,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учитываются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интересов и мотивов детей, членов их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учитываются – 0 баллов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семей и педагогов в части, формируемой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 xml:space="preserve">участниками </w:t>
            </w:r>
            <w:proofErr w:type="gramStart"/>
            <w:r w:rsidRPr="0001409F">
              <w:rPr>
                <w:rFonts w:eastAsia="Times New Roman"/>
              </w:rPr>
              <w:t>образовательных</w:t>
            </w:r>
            <w:proofErr w:type="gramEnd"/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отношений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80"/>
              <w:jc w:val="center"/>
            </w:pPr>
            <w:r w:rsidRPr="0001409F">
              <w:rPr>
                <w:rFonts w:eastAsia="Times New Roman"/>
                <w:w w:val="99"/>
              </w:rPr>
              <w:t>6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6</w:t>
            </w:r>
          </w:p>
        </w:tc>
      </w:tr>
      <w:tr w:rsidR="00473DD5" w:rsidRPr="0001409F" w:rsidTr="000F0832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6.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140"/>
              <w:jc w:val="center"/>
              <w:rPr>
                <w:b/>
              </w:rPr>
            </w:pPr>
            <w:r w:rsidRPr="0001409F">
              <w:rPr>
                <w:rFonts w:eastAsia="Times New Roman"/>
                <w:b/>
                <w:i/>
                <w:iCs/>
                <w:w w:val="99"/>
              </w:rPr>
              <w:t xml:space="preserve">Соответствие ОП </w:t>
            </w:r>
            <w:proofErr w:type="gramStart"/>
            <w:r w:rsidRPr="0001409F">
              <w:rPr>
                <w:rFonts w:eastAsia="Times New Roman"/>
                <w:b/>
                <w:i/>
                <w:iCs/>
                <w:w w:val="99"/>
              </w:rPr>
              <w:t>ДО</w:t>
            </w:r>
            <w:proofErr w:type="gramEnd"/>
            <w:r w:rsidRPr="0001409F">
              <w:rPr>
                <w:rFonts w:eastAsia="Times New Roman"/>
                <w:b/>
                <w:i/>
                <w:iCs/>
                <w:w w:val="99"/>
              </w:rPr>
              <w:t xml:space="preserve"> требованиям СанПиН:</w:t>
            </w:r>
          </w:p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6.1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 xml:space="preserve">К общему времени реализации ОП </w:t>
            </w:r>
            <w:proofErr w:type="gramStart"/>
            <w:r w:rsidRPr="0001409F"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6.2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К максимально допустимому объему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образовательной нагрузки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160"/>
              <w:jc w:val="center"/>
            </w:pPr>
            <w:r w:rsidRPr="0001409F">
              <w:rPr>
                <w:rFonts w:eastAsia="Times New Roman"/>
                <w:w w:val="99"/>
              </w:rPr>
              <w:t>6.3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80"/>
            </w:pPr>
            <w:r w:rsidRPr="0001409F">
              <w:rPr>
                <w:rFonts w:eastAsia="Times New Roman"/>
              </w:rPr>
              <w:t>К режиму дня, способствующему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0" w:lineRule="exact"/>
              <w:ind w:left="340"/>
            </w:pPr>
            <w:r w:rsidRPr="0001409F">
              <w:rPr>
                <w:rFonts w:eastAsia="Times New Roman"/>
              </w:rPr>
              <w:t>соответствует – 2 балла;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гармоничному развитию личности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частично соответствует – 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</w:pPr>
            <w:r w:rsidRPr="0001409F">
              <w:t>2</w:t>
            </w:r>
          </w:p>
        </w:tc>
      </w:tr>
      <w:tr w:rsidR="00473DD5" w:rsidRPr="0001409F" w:rsidTr="000F083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80"/>
            </w:pPr>
            <w:r w:rsidRPr="0001409F">
              <w:rPr>
                <w:rFonts w:eastAsia="Times New Roman"/>
              </w:rPr>
              <w:t>ребенка</w:t>
            </w:r>
          </w:p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балл;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</w:pPr>
            <w:r w:rsidRPr="0001409F">
              <w:rPr>
                <w:rFonts w:eastAsia="Times New Roman"/>
              </w:rPr>
              <w:t>не соответствует – 0 баллов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4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  <w:tc>
          <w:tcPr>
            <w:tcW w:w="36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ind w:left="340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/>
        </w:tc>
      </w:tr>
      <w:tr w:rsidR="00473DD5" w:rsidRPr="0001409F" w:rsidTr="000F0832">
        <w:trPr>
          <w:trHeight w:val="281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380"/>
            </w:pPr>
            <w:r w:rsidRPr="0001409F">
              <w:rPr>
                <w:rFonts w:eastAsia="Times New Roman"/>
              </w:rPr>
              <w:t>Общее количество баллов по показателю</w:t>
            </w:r>
          </w:p>
        </w:tc>
        <w:tc>
          <w:tcPr>
            <w:tcW w:w="36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spacing w:line="264" w:lineRule="exact"/>
              <w:ind w:left="80"/>
              <w:jc w:val="center"/>
            </w:pPr>
            <w:r w:rsidRPr="0001409F">
              <w:rPr>
                <w:rFonts w:eastAsia="Times New Roman"/>
                <w:w w:val="99"/>
              </w:rPr>
              <w:t>6</w:t>
            </w: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01409F" w:rsidRDefault="00473DD5" w:rsidP="000F0832">
            <w:pPr>
              <w:jc w:val="center"/>
              <w:rPr>
                <w:b/>
              </w:rPr>
            </w:pPr>
            <w:r w:rsidRPr="0001409F">
              <w:rPr>
                <w:b/>
              </w:rPr>
              <w:t>6</w:t>
            </w:r>
          </w:p>
        </w:tc>
      </w:tr>
    </w:tbl>
    <w:p w:rsidR="00473DD5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/>
    <w:p w:rsidR="00473DD5" w:rsidRPr="00655BFF" w:rsidRDefault="00473DD5" w:rsidP="00473DD5">
      <w:pPr>
        <w:sectPr w:rsidR="00473DD5" w:rsidRPr="00655BFF" w:rsidSect="0001409F">
          <w:pgSz w:w="11900" w:h="16838"/>
          <w:pgMar w:top="407" w:right="386" w:bottom="428" w:left="1140" w:header="0" w:footer="0" w:gutter="0"/>
          <w:cols w:space="720" w:equalWidth="0">
            <w:col w:w="10380"/>
          </w:cols>
          <w:docGrid w:linePitch="299"/>
        </w:sectPr>
      </w:pPr>
    </w:p>
    <w:p w:rsidR="00473DD5" w:rsidRPr="00E74BE7" w:rsidRDefault="00473DD5" w:rsidP="00473DD5">
      <w:pPr>
        <w:jc w:val="right"/>
      </w:pPr>
      <w:r w:rsidRPr="00E74BE7">
        <w:rPr>
          <w:rFonts w:eastAsia="Times New Roman"/>
          <w:b/>
          <w:bCs/>
          <w:i/>
          <w:iCs/>
        </w:rPr>
        <w:lastRenderedPageBreak/>
        <w:t>Приложение 2</w:t>
      </w:r>
    </w:p>
    <w:p w:rsidR="00473DD5" w:rsidRPr="00E74BE7" w:rsidRDefault="00473DD5" w:rsidP="00473DD5">
      <w:pPr>
        <w:spacing w:line="274" w:lineRule="exact"/>
      </w:pPr>
    </w:p>
    <w:p w:rsidR="00473DD5" w:rsidRPr="00E74BE7" w:rsidRDefault="00473DD5" w:rsidP="00473DD5">
      <w:pPr>
        <w:ind w:right="320"/>
        <w:jc w:val="center"/>
      </w:pPr>
      <w:r w:rsidRPr="00E74BE7">
        <w:rPr>
          <w:rFonts w:eastAsia="Times New Roman"/>
          <w:b/>
          <w:bCs/>
        </w:rPr>
        <w:t>Критерии оценки качества условий реализации ОП образовательной организации</w:t>
      </w:r>
    </w:p>
    <w:p w:rsidR="00473DD5" w:rsidRPr="00E74BE7" w:rsidRDefault="00473DD5" w:rsidP="00473DD5">
      <w:pPr>
        <w:spacing w:line="276" w:lineRule="exact"/>
      </w:pPr>
    </w:p>
    <w:p w:rsidR="00473DD5" w:rsidRPr="00E74BE7" w:rsidRDefault="00473DD5" w:rsidP="00473DD5">
      <w:pPr>
        <w:ind w:right="300"/>
        <w:jc w:val="center"/>
      </w:pPr>
      <w:r w:rsidRPr="00E74BE7">
        <w:rPr>
          <w:rFonts w:eastAsia="Times New Roman"/>
          <w:b/>
          <w:bCs/>
          <w:i/>
          <w:iCs/>
        </w:rPr>
        <w:t>Оценка психолого-педагогических условий</w:t>
      </w:r>
    </w:p>
    <w:p w:rsidR="00473DD5" w:rsidRPr="00E74BE7" w:rsidRDefault="00473DD5" w:rsidP="00473DD5">
      <w:pPr>
        <w:spacing w:line="262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060"/>
        <w:gridCol w:w="920"/>
        <w:gridCol w:w="380"/>
        <w:gridCol w:w="140"/>
        <w:gridCol w:w="520"/>
        <w:gridCol w:w="80"/>
        <w:gridCol w:w="160"/>
        <w:gridCol w:w="20"/>
        <w:gridCol w:w="100"/>
        <w:gridCol w:w="120"/>
        <w:gridCol w:w="400"/>
        <w:gridCol w:w="700"/>
        <w:gridCol w:w="1140"/>
        <w:gridCol w:w="920"/>
        <w:gridCol w:w="700"/>
        <w:gridCol w:w="1140"/>
      </w:tblGrid>
      <w:tr w:rsidR="00473DD5" w:rsidRPr="00E74BE7" w:rsidTr="000F0832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040"/>
            </w:pPr>
            <w:r w:rsidRPr="00E74BE7">
              <w:rPr>
                <w:rFonts w:eastAsia="Times New Roman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80" w:type="dxa"/>
            <w:gridSpan w:val="5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Индикаторные показатели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proofErr w:type="spellStart"/>
            <w:r w:rsidRPr="00E74BE7">
              <w:rPr>
                <w:rFonts w:eastAsia="Times New Roman"/>
              </w:rPr>
              <w:t>Факти</w:t>
            </w:r>
            <w:proofErr w:type="spellEnd"/>
            <w:r w:rsidRPr="00E74BE7">
              <w:rPr>
                <w:rFonts w:eastAsia="Times New Roman"/>
              </w:rPr>
              <w:t>-</w:t>
            </w:r>
          </w:p>
          <w:p w:rsidR="00473DD5" w:rsidRPr="00E74BE7" w:rsidRDefault="00473DD5" w:rsidP="000F0832">
            <w:pPr>
              <w:jc w:val="center"/>
            </w:pPr>
            <w:proofErr w:type="spellStart"/>
            <w:r w:rsidRPr="00E74BE7">
              <w:rPr>
                <w:rFonts w:eastAsia="Times New Roman"/>
              </w:rPr>
              <w:t>че</w:t>
            </w:r>
            <w:r w:rsidRPr="00E74BE7">
              <w:rPr>
                <w:rFonts w:eastAsia="Times New Roman"/>
                <w:w w:val="99"/>
              </w:rPr>
              <w:t>ский</w:t>
            </w:r>
            <w:proofErr w:type="spellEnd"/>
          </w:p>
          <w:p w:rsidR="00473DD5" w:rsidRPr="00E74BE7" w:rsidRDefault="00473DD5" w:rsidP="000F0832">
            <w:pPr>
              <w:jc w:val="center"/>
              <w:rPr>
                <w:rFonts w:eastAsia="Times New Roman"/>
                <w:w w:val="99"/>
              </w:rPr>
            </w:pPr>
            <w:r w:rsidRPr="00E74BE7">
              <w:rPr>
                <w:rFonts w:eastAsia="Times New Roman"/>
                <w:w w:val="99"/>
              </w:rPr>
              <w:t>результат</w:t>
            </w:r>
          </w:p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/>
        </w:tc>
        <w:tc>
          <w:tcPr>
            <w:tcW w:w="520" w:type="dxa"/>
            <w:vAlign w:val="bottom"/>
          </w:tcPr>
          <w:p w:rsidR="00473DD5" w:rsidRPr="00E74BE7" w:rsidRDefault="00473DD5" w:rsidP="000F0832"/>
        </w:tc>
        <w:tc>
          <w:tcPr>
            <w:tcW w:w="8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20" w:type="dxa"/>
            <w:vAlign w:val="bottom"/>
          </w:tcPr>
          <w:p w:rsidR="00473DD5" w:rsidRPr="00E74BE7" w:rsidRDefault="00473DD5" w:rsidP="000F0832"/>
        </w:tc>
        <w:tc>
          <w:tcPr>
            <w:tcW w:w="10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/>
        </w:tc>
        <w:tc>
          <w:tcPr>
            <w:tcW w:w="520" w:type="dxa"/>
            <w:vAlign w:val="bottom"/>
          </w:tcPr>
          <w:p w:rsidR="00473DD5" w:rsidRPr="00E74BE7" w:rsidRDefault="00473DD5" w:rsidP="000F0832"/>
        </w:tc>
        <w:tc>
          <w:tcPr>
            <w:tcW w:w="8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20" w:type="dxa"/>
            <w:vAlign w:val="bottom"/>
          </w:tcPr>
          <w:p w:rsidR="00473DD5" w:rsidRPr="00E74BE7" w:rsidRDefault="00473DD5" w:rsidP="000F0832"/>
        </w:tc>
        <w:tc>
          <w:tcPr>
            <w:tcW w:w="10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right="20"/>
              <w:jc w:val="right"/>
            </w:pPr>
            <w:r w:rsidRPr="00E74BE7">
              <w:rPr>
                <w:rFonts w:eastAsia="Times New Roman"/>
              </w:rPr>
              <w:t>1.1</w:t>
            </w: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37" w:lineRule="exact"/>
              <w:ind w:left="120"/>
            </w:pPr>
            <w:r w:rsidRPr="00E74BE7">
              <w:rPr>
                <w:rFonts w:eastAsia="Times New Roman"/>
              </w:rPr>
              <w:t>Психолого-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4160" w:type="dxa"/>
            <w:gridSpan w:val="10"/>
            <w:vAlign w:val="bottom"/>
          </w:tcPr>
          <w:p w:rsidR="00473DD5" w:rsidRPr="00E74BE7" w:rsidRDefault="00473DD5" w:rsidP="000F0832">
            <w:pPr>
              <w:spacing w:line="237" w:lineRule="exact"/>
              <w:ind w:left="40"/>
            </w:pPr>
            <w:r w:rsidRPr="00E74BE7">
              <w:rPr>
                <w:rFonts w:eastAsia="Times New Roman"/>
              </w:rPr>
              <w:t>балла - наличие целостной 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педагогическое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психолого-педагогического сопровождения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сопровождение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воспитанников и их семей в условиях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t>1</w:t>
            </w: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сотрудничества всех специалистов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организации</w:t>
            </w:r>
            <w:proofErr w:type="gramStart"/>
            <w:r w:rsidRPr="00E74BE7">
              <w:rPr>
                <w:rFonts w:eastAsia="Times New Roman"/>
              </w:rPr>
              <w:t xml:space="preserve"> .</w:t>
            </w:r>
            <w:proofErr w:type="gramEnd"/>
          </w:p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left="40"/>
            </w:pPr>
            <w:r w:rsidRPr="00E74BE7">
              <w:rPr>
                <w:rFonts w:eastAsia="Times New Roman"/>
              </w:rPr>
              <w:t>балла - работа педагога-психолога включает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весь спектр направлений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1</w:t>
            </w:r>
          </w:p>
        </w:tc>
        <w:tc>
          <w:tcPr>
            <w:tcW w:w="4160" w:type="dxa"/>
            <w:gridSpan w:val="10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>балл - деятельность педагога-психолога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ограничивается диагностической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консультативной работой; при его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 штате – имеется договор с МПК.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160" w:type="dxa"/>
            <w:gridSpan w:val="10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 xml:space="preserve">баллов - в штате </w:t>
            </w:r>
            <w:proofErr w:type="gramStart"/>
            <w:r w:rsidRPr="00E74BE7">
              <w:rPr>
                <w:rFonts w:eastAsia="Times New Roman"/>
              </w:rPr>
              <w:t>образовательной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организации отсутствует педагог-психолог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не заключен договор с окружной структурой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МПК.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right="20"/>
              <w:jc w:val="right"/>
            </w:pPr>
            <w:r w:rsidRPr="00E74BE7">
              <w:rPr>
                <w:rFonts w:eastAsia="Times New Roman"/>
              </w:rPr>
              <w:t>1.2</w:t>
            </w: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37" w:lineRule="exact"/>
              <w:ind w:left="120"/>
            </w:pPr>
            <w:r w:rsidRPr="00E74BE7">
              <w:rPr>
                <w:rFonts w:eastAsia="Times New Roman"/>
              </w:rPr>
              <w:t>Вариативные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jc w:val="right"/>
            </w:pPr>
            <w:r w:rsidRPr="00E74BE7">
              <w:rPr>
                <w:rFonts w:eastAsia="Times New Roman"/>
              </w:rPr>
              <w:t>формы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jc w:val="right"/>
            </w:pPr>
            <w:r w:rsidRPr="00E74BE7">
              <w:rPr>
                <w:rFonts w:eastAsia="Times New Roman"/>
              </w:rPr>
              <w:t>балла    –    представлено    более    двух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дошкольного образования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вариативных  форм  дошкольного  образования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t>1</w:t>
            </w: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proofErr w:type="gramStart"/>
            <w:r w:rsidRPr="00E74BE7">
              <w:rPr>
                <w:rFonts w:eastAsia="Times New Roman"/>
              </w:rPr>
              <w:t>(семейный  детский  сад,</w:t>
            </w:r>
            <w:proofErr w:type="gramEnd"/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338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(или боле двух единиц).</w:t>
            </w:r>
          </w:p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52" w:lineRule="exact"/>
              <w:ind w:left="120"/>
            </w:pPr>
            <w:proofErr w:type="spellStart"/>
            <w:r w:rsidRPr="00E74BE7">
              <w:rPr>
                <w:rFonts w:eastAsia="Times New Roman"/>
              </w:rPr>
              <w:t>лекотека</w:t>
            </w:r>
            <w:proofErr w:type="spellEnd"/>
            <w:r w:rsidRPr="00E74BE7">
              <w:rPr>
                <w:rFonts w:eastAsia="Times New Roman"/>
              </w:rPr>
              <w:t>,  служба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>ранней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>балла  –  представлено  две  вариативные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2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помощи,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формы  дошкольного  образования  (или  две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консультативный пункт)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единицы).</w:t>
            </w:r>
          </w:p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1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 xml:space="preserve">балл  –  из вариативных форм </w:t>
            </w:r>
            <w:proofErr w:type="gramStart"/>
            <w:r w:rsidRPr="00E74BE7">
              <w:rPr>
                <w:rFonts w:eastAsia="Times New Roman"/>
              </w:rPr>
              <w:t>дошкольного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2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4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образования</w:t>
            </w:r>
          </w:p>
        </w:tc>
        <w:tc>
          <w:tcPr>
            <w:tcW w:w="1840" w:type="dxa"/>
            <w:gridSpan w:val="2"/>
            <w:vAlign w:val="bottom"/>
          </w:tcPr>
          <w:p w:rsidR="00473DD5" w:rsidRPr="00E74BE7" w:rsidRDefault="00473DD5" w:rsidP="000F0832">
            <w:pPr>
              <w:ind w:left="120"/>
            </w:pPr>
            <w:proofErr w:type="gramStart"/>
            <w:r w:rsidRPr="00E74BE7">
              <w:rPr>
                <w:rFonts w:eastAsia="Times New Roman"/>
              </w:rPr>
              <w:t>представлена</w:t>
            </w:r>
            <w:proofErr w:type="gramEnd"/>
          </w:p>
        </w:tc>
        <w:tc>
          <w:tcPr>
            <w:tcW w:w="920" w:type="dxa"/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одна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proofErr w:type="gramStart"/>
            <w:r w:rsidRPr="00E74BE7">
              <w:rPr>
                <w:rFonts w:eastAsia="Times New Roman"/>
              </w:rPr>
              <w:t>(одна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единица).</w:t>
            </w:r>
          </w:p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 xml:space="preserve">баллов – вариативные формы </w:t>
            </w:r>
            <w:proofErr w:type="gramStart"/>
            <w:r w:rsidRPr="00E74BE7">
              <w:rPr>
                <w:rFonts w:eastAsia="Times New Roman"/>
              </w:rPr>
              <w:t>дошкольного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2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24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338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образования не представлены.</w:t>
            </w:r>
          </w:p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40" w:type="dxa"/>
            <w:gridSpan w:val="9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2" w:lineRule="exact"/>
              <w:ind w:right="20"/>
              <w:jc w:val="right"/>
            </w:pPr>
            <w:r w:rsidRPr="00E74BE7">
              <w:rPr>
                <w:rFonts w:eastAsia="Times New Roman"/>
              </w:rPr>
              <w:t>1.3</w:t>
            </w: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32" w:lineRule="exact"/>
              <w:ind w:left="120"/>
            </w:pPr>
            <w:r w:rsidRPr="00E74BE7">
              <w:rPr>
                <w:rFonts w:eastAsia="Times New Roman"/>
              </w:rPr>
              <w:t xml:space="preserve">Взаимодействие </w:t>
            </w:r>
            <w:proofErr w:type="gramStart"/>
            <w:r w:rsidRPr="00E74BE7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32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3240" w:type="dxa"/>
            <w:gridSpan w:val="9"/>
            <w:vAlign w:val="bottom"/>
          </w:tcPr>
          <w:p w:rsidR="00473DD5" w:rsidRPr="00E74BE7" w:rsidRDefault="00473DD5" w:rsidP="000F0832">
            <w:pPr>
              <w:spacing w:line="232" w:lineRule="exact"/>
              <w:ind w:left="40"/>
            </w:pPr>
            <w:r w:rsidRPr="00E74BE7">
              <w:rPr>
                <w:rFonts w:eastAsia="Times New Roman"/>
              </w:rPr>
              <w:t xml:space="preserve">балла – заключены договоры </w:t>
            </w:r>
            <w:proofErr w:type="gramStart"/>
            <w:r w:rsidRPr="00E74BE7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t>2</w:t>
            </w:r>
          </w:p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jc w:val="center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учреждениями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учреждениями образования и культуры,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образования, культуры 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выстроена систематическая образовательно-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спорта, иными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просветительская работа с детьми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организациями.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родителями (есть планы мероприятий, более 6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Предоставление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40" w:type="dxa"/>
            <w:gridSpan w:val="9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 xml:space="preserve">возможностей </w:t>
            </w:r>
            <w:proofErr w:type="gramStart"/>
            <w:r w:rsidRPr="00E74BE7"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3"/>
              </w:rPr>
              <w:t xml:space="preserve">балла–заключены договоры </w:t>
            </w:r>
            <w:proofErr w:type="gramStart"/>
            <w:r w:rsidRPr="00E74BE7">
              <w:rPr>
                <w:rFonts w:eastAsia="Times New Roman"/>
                <w:w w:val="93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 xml:space="preserve">социализации детей </w:t>
            </w:r>
            <w:proofErr w:type="gramStart"/>
            <w:r w:rsidRPr="00E74BE7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учреждениями    образования    и    культуры,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проводятся отдельные мероприятия с детьми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</w:p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социокультурной среды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родителями (есть планы мероприятий, не более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6</w:t>
            </w:r>
          </w:p>
        </w:tc>
        <w:tc>
          <w:tcPr>
            <w:tcW w:w="2100" w:type="dxa"/>
            <w:gridSpan w:val="8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  <w:w w:val="98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1 балл – заключены договоры с учреждениями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80" w:type="dxa"/>
            <w:gridSpan w:val="5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54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образования</w:t>
            </w:r>
          </w:p>
        </w:tc>
        <w:tc>
          <w:tcPr>
            <w:tcW w:w="700" w:type="dxa"/>
            <w:vAlign w:val="bottom"/>
          </w:tcPr>
          <w:p w:rsidR="00473DD5" w:rsidRPr="00E74BE7" w:rsidRDefault="00473DD5" w:rsidP="000F0832">
            <w:pPr>
              <w:ind w:left="160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ind w:left="20"/>
            </w:pPr>
            <w:r w:rsidRPr="00E74BE7">
              <w:rPr>
                <w:rFonts w:eastAsia="Times New Roman"/>
              </w:rPr>
              <w:t>культуры,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проводятся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отдельные мероприятия с детьми.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 xml:space="preserve">баллов    –    отсутствуют    договоры    </w:t>
            </w:r>
            <w:proofErr w:type="gramStart"/>
            <w:r w:rsidRPr="00E74BE7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gridSpan w:val="7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300" w:type="dxa"/>
            <w:gridSpan w:val="11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учреждениями образования и культуры.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460"/>
        </w:trPr>
        <w:tc>
          <w:tcPr>
            <w:tcW w:w="860" w:type="dxa"/>
            <w:vAlign w:val="bottom"/>
          </w:tcPr>
          <w:p w:rsidR="00473DD5" w:rsidRPr="00E74BE7" w:rsidRDefault="00473DD5" w:rsidP="000F0832"/>
        </w:tc>
        <w:tc>
          <w:tcPr>
            <w:tcW w:w="206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/>
        </w:tc>
        <w:tc>
          <w:tcPr>
            <w:tcW w:w="760" w:type="dxa"/>
            <w:gridSpan w:val="3"/>
            <w:vAlign w:val="bottom"/>
          </w:tcPr>
          <w:p w:rsidR="00473DD5" w:rsidRPr="00E74BE7" w:rsidRDefault="00473DD5" w:rsidP="000F0832"/>
        </w:tc>
        <w:tc>
          <w:tcPr>
            <w:tcW w:w="20" w:type="dxa"/>
            <w:vAlign w:val="bottom"/>
          </w:tcPr>
          <w:p w:rsidR="00473DD5" w:rsidRPr="00E74BE7" w:rsidRDefault="00473DD5" w:rsidP="000F0832"/>
        </w:tc>
        <w:tc>
          <w:tcPr>
            <w:tcW w:w="10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920" w:type="dxa"/>
            <w:vAlign w:val="bottom"/>
          </w:tcPr>
          <w:p w:rsidR="00473DD5" w:rsidRPr="00E74BE7" w:rsidRDefault="00473DD5" w:rsidP="000F0832"/>
        </w:tc>
        <w:tc>
          <w:tcPr>
            <w:tcW w:w="7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</w:tr>
    </w:tbl>
    <w:p w:rsidR="00473DD5" w:rsidRPr="00E74BE7" w:rsidRDefault="00473DD5" w:rsidP="00473DD5">
      <w:pPr>
        <w:sectPr w:rsidR="00473DD5" w:rsidRPr="00E74BE7"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140"/>
        <w:gridCol w:w="440"/>
        <w:gridCol w:w="800"/>
        <w:gridCol w:w="709"/>
        <w:gridCol w:w="271"/>
        <w:gridCol w:w="180"/>
        <w:gridCol w:w="520"/>
        <w:gridCol w:w="40"/>
        <w:gridCol w:w="80"/>
        <w:gridCol w:w="120"/>
        <w:gridCol w:w="480"/>
        <w:gridCol w:w="360"/>
        <w:gridCol w:w="820"/>
        <w:gridCol w:w="620"/>
        <w:gridCol w:w="320"/>
        <w:gridCol w:w="280"/>
        <w:gridCol w:w="780"/>
        <w:gridCol w:w="400"/>
        <w:gridCol w:w="1140"/>
      </w:tblGrid>
      <w:tr w:rsidR="00473DD5" w:rsidRPr="00E74BE7" w:rsidTr="000170CE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right="20"/>
              <w:jc w:val="right"/>
            </w:pPr>
            <w:r w:rsidRPr="00E74BE7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30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left="120"/>
            </w:pPr>
            <w:r w:rsidRPr="00E74BE7">
              <w:rPr>
                <w:rFonts w:eastAsia="Times New Roman"/>
              </w:rPr>
              <w:t xml:space="preserve">Создание   условий   </w:t>
            </w:r>
            <w:proofErr w:type="gramStart"/>
            <w:r w:rsidRPr="00E74BE7"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271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3 балла - в режиме дня предусмотрено время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38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80" w:type="dxa"/>
            <w:gridSpan w:val="6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380" w:type="dxa"/>
            <w:gridSpan w:val="3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Самостоятельной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382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для  самостоятельной  деятельности</w:t>
            </w:r>
          </w:p>
        </w:tc>
        <w:tc>
          <w:tcPr>
            <w:tcW w:w="780" w:type="dxa"/>
            <w:vAlign w:val="bottom"/>
          </w:tcPr>
          <w:p w:rsidR="00473DD5" w:rsidRPr="00E74BE7" w:rsidRDefault="00473DD5" w:rsidP="000F0832">
            <w:pPr>
              <w:ind w:left="180"/>
            </w:pPr>
            <w:r w:rsidRPr="00E74BE7">
              <w:rPr>
                <w:rFonts w:eastAsia="Times New Roman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580" w:type="dxa"/>
            <w:gridSpan w:val="2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детей,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учет</w:t>
            </w:r>
          </w:p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1760" w:type="dxa"/>
            <w:gridSpan w:val="3"/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rPr>
                <w:rFonts w:eastAsia="Times New Roman"/>
                <w:w w:val="99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380" w:type="dxa"/>
            <w:gridSpan w:val="3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Индивидуальных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>
            <w:pPr>
              <w:ind w:left="60"/>
            </w:pPr>
            <w:proofErr w:type="gramStart"/>
            <w:r w:rsidRPr="00E74BE7">
              <w:rPr>
                <w:rFonts w:eastAsia="Times New Roman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473DD5" w:rsidRPr="00E74BE7" w:rsidRDefault="00473DD5" w:rsidP="000F0832">
            <w:pPr>
              <w:ind w:left="400"/>
            </w:pPr>
            <w:r w:rsidRPr="00E74BE7">
              <w:rPr>
                <w:rFonts w:eastAsia="Times New Roman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580" w:type="dxa"/>
            <w:gridSpan w:val="2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особенностей</w:t>
            </w:r>
          </w:p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380" w:type="dxa"/>
            <w:gridSpan w:val="3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воспитанников</w:t>
            </w:r>
            <w:r w:rsidRPr="00E74BE7">
              <w:rPr>
                <w:rFonts w:eastAsia="Times New Roman"/>
                <w:i/>
                <w:iCs/>
              </w:rPr>
              <w:t>: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600" w:type="dxa"/>
            <w:gridSpan w:val="6"/>
            <w:vAlign w:val="bottom"/>
          </w:tcPr>
          <w:p w:rsidR="00473DD5" w:rsidRPr="00E74BE7" w:rsidRDefault="00473DD5" w:rsidP="000F0832">
            <w:pPr>
              <w:ind w:left="140"/>
            </w:pPr>
            <w:proofErr w:type="gramStart"/>
            <w:r w:rsidRPr="00E74BE7">
              <w:rPr>
                <w:rFonts w:eastAsia="Times New Roman"/>
              </w:rPr>
              <w:t>документах</w:t>
            </w:r>
            <w:proofErr w:type="gramEnd"/>
            <w:r w:rsidRPr="00E74BE7">
              <w:rPr>
                <w:rFonts w:eastAsia="Times New Roman"/>
              </w:rPr>
              <w:t>:</w:t>
            </w:r>
          </w:p>
        </w:tc>
        <w:tc>
          <w:tcPr>
            <w:tcW w:w="1760" w:type="dxa"/>
            <w:gridSpan w:val="3"/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rPr>
                <w:rFonts w:eastAsia="Times New Roman"/>
                <w:w w:val="99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  <w:w w:val="99"/>
              </w:rPr>
              <w:t>Режиме дня и планах воспитателей);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2 балла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80" w:type="dxa"/>
            <w:gridSpan w:val="6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382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для самостоятельной 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 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>
            <w:pPr>
              <w:ind w:left="60"/>
            </w:pPr>
            <w:proofErr w:type="gramStart"/>
            <w:r w:rsidRPr="00E74BE7">
              <w:rPr>
                <w:rFonts w:eastAsia="Times New Roman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473DD5" w:rsidRPr="00E74BE7" w:rsidRDefault="00473DD5" w:rsidP="000F0832">
            <w:pPr>
              <w:ind w:left="400"/>
            </w:pPr>
            <w:r w:rsidRPr="00E74BE7">
              <w:rPr>
                <w:rFonts w:eastAsia="Times New Roman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  документах:  образовательной  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  <w:w w:val="99"/>
              </w:rPr>
              <w:t>Режиме дня и планах воспитателей);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73" w:lineRule="exact"/>
            </w:pPr>
            <w:r w:rsidRPr="00E74BE7">
              <w:rPr>
                <w:rFonts w:eastAsia="Times New Roman"/>
              </w:rPr>
              <w:t>самостоятельной деятельности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(текущий   контроль   со   стороны   старшего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воспитателя).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78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1 балл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для  самостоятельной  деятельности  детей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1760" w:type="dxa"/>
            <w:gridSpan w:val="3"/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rPr>
                <w:rFonts w:eastAsia="Times New Roman"/>
                <w:w w:val="99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>
            <w:pPr>
              <w:ind w:left="40"/>
            </w:pPr>
            <w:proofErr w:type="gramStart"/>
            <w:r w:rsidRPr="00E74BE7">
              <w:rPr>
                <w:rFonts w:eastAsia="Times New Roman"/>
              </w:rPr>
              <w:t>(время,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473DD5" w:rsidRPr="00E74BE7" w:rsidRDefault="00473DD5" w:rsidP="000F0832">
            <w:pPr>
              <w:ind w:left="420"/>
            </w:pPr>
            <w:r w:rsidRPr="00E74BE7">
              <w:rPr>
                <w:rFonts w:eastAsia="Times New Roman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780" w:type="dxa"/>
            <w:gridSpan w:val="7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8"/>
              </w:rPr>
              <w:t>самостоятельную</w:t>
            </w:r>
          </w:p>
        </w:tc>
        <w:tc>
          <w:tcPr>
            <w:tcW w:w="2040" w:type="dxa"/>
            <w:gridSpan w:val="4"/>
            <w:vAlign w:val="bottom"/>
          </w:tcPr>
          <w:p w:rsidR="00473DD5" w:rsidRPr="00E74BE7" w:rsidRDefault="00473DD5" w:rsidP="000F0832">
            <w:pPr>
              <w:ind w:left="560"/>
            </w:pPr>
            <w:r w:rsidRPr="00E74BE7">
              <w:rPr>
                <w:rFonts w:eastAsia="Times New Roman"/>
              </w:rPr>
              <w:t>деятельность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детей,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отражено   в   документах:   </w:t>
            </w:r>
            <w:proofErr w:type="gramStart"/>
            <w:r w:rsidRPr="00E74BE7">
              <w:rPr>
                <w:rFonts w:eastAsia="Times New Roman"/>
              </w:rPr>
              <w:t>образовательной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473DD5" w:rsidRPr="00E74BE7" w:rsidRDefault="00473DD5" w:rsidP="000F0832">
            <w:pPr>
              <w:jc w:val="center"/>
            </w:pPr>
            <w:proofErr w:type="gramStart"/>
            <w:r w:rsidRPr="00E74BE7">
              <w:rPr>
                <w:rFonts w:eastAsia="Times New Roman"/>
                <w:w w:val="97"/>
              </w:rPr>
              <w:t>режиме</w:t>
            </w:r>
            <w:proofErr w:type="gramEnd"/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ind w:left="200"/>
            </w:pPr>
            <w:r w:rsidRPr="00E74BE7">
              <w:rPr>
                <w:rFonts w:eastAsia="Times New Roman"/>
              </w:rPr>
              <w:t>дня</w:t>
            </w:r>
          </w:p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proofErr w:type="gramStart"/>
            <w:r w:rsidRPr="00E74BE7">
              <w:rPr>
                <w:rFonts w:eastAsia="Times New Roman"/>
              </w:rPr>
              <w:t>планах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780" w:type="dxa"/>
            <w:gridSpan w:val="7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воспитателей),</w:t>
            </w:r>
          </w:p>
        </w:tc>
        <w:tc>
          <w:tcPr>
            <w:tcW w:w="1440" w:type="dxa"/>
            <w:gridSpan w:val="2"/>
            <w:vAlign w:val="bottom"/>
          </w:tcPr>
          <w:p w:rsidR="00473DD5" w:rsidRPr="00E74BE7" w:rsidRDefault="00473DD5" w:rsidP="000F0832">
            <w:pPr>
              <w:ind w:left="680"/>
            </w:pPr>
            <w:r w:rsidRPr="00E74BE7">
              <w:rPr>
                <w:rFonts w:eastAsia="Times New Roman"/>
              </w:rPr>
              <w:t>но</w:t>
            </w:r>
          </w:p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отсутствует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3220" w:type="dxa"/>
            <w:gridSpan w:val="9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организационно-методическое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сопровождение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0  баллов  –  в  режиме  дня  не  предусмотрено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время для самостоятельной деятельности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600" w:type="dxa"/>
            <w:gridSpan w:val="6"/>
            <w:vAlign w:val="bottom"/>
          </w:tcPr>
          <w:p w:rsidR="00473DD5" w:rsidRPr="00E74BE7" w:rsidRDefault="00473DD5" w:rsidP="000F0832">
            <w:pPr>
              <w:ind w:left="320"/>
            </w:pPr>
            <w:r w:rsidRPr="00E74BE7">
              <w:rPr>
                <w:rFonts w:eastAsia="Times New Roman"/>
                <w:w w:val="97"/>
              </w:rPr>
              <w:t>организации</w:t>
            </w:r>
          </w:p>
        </w:tc>
        <w:tc>
          <w:tcPr>
            <w:tcW w:w="2040" w:type="dxa"/>
            <w:gridSpan w:val="4"/>
            <w:vAlign w:val="bottom"/>
          </w:tcPr>
          <w:p w:rsidR="00473DD5" w:rsidRPr="00E74BE7" w:rsidRDefault="00473DD5" w:rsidP="000F0832">
            <w:pPr>
              <w:ind w:left="380"/>
            </w:pPr>
            <w:r w:rsidRPr="00E74BE7">
              <w:rPr>
                <w:rFonts w:eastAsia="Times New Roman"/>
              </w:rPr>
              <w:t>разнообразной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>
            <w:pPr>
              <w:ind w:left="60"/>
            </w:pPr>
            <w:proofErr w:type="gramStart"/>
            <w:r w:rsidRPr="00E74BE7">
              <w:rPr>
                <w:rFonts w:eastAsia="Times New Roman"/>
              </w:rPr>
              <w:t>(время</w:t>
            </w:r>
            <w:proofErr w:type="gramEnd"/>
          </w:p>
        </w:tc>
        <w:tc>
          <w:tcPr>
            <w:tcW w:w="2000" w:type="dxa"/>
            <w:gridSpan w:val="4"/>
            <w:vAlign w:val="bottom"/>
          </w:tcPr>
          <w:p w:rsidR="00473DD5" w:rsidRPr="00E74BE7" w:rsidRDefault="00473DD5" w:rsidP="000F0832">
            <w:pPr>
              <w:ind w:left="400"/>
            </w:pPr>
            <w:r w:rsidRPr="00E74BE7">
              <w:rPr>
                <w:rFonts w:eastAsia="Times New Roman"/>
              </w:rPr>
              <w:t>отведённое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самостоятельную   деятельность   детей,  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отражено   в   документах:   </w:t>
            </w:r>
            <w:proofErr w:type="gramStart"/>
            <w:r w:rsidRPr="00E74BE7">
              <w:rPr>
                <w:rFonts w:eastAsia="Times New Roman"/>
              </w:rPr>
              <w:t>образовательной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473DD5" w:rsidRPr="00E74BE7" w:rsidRDefault="00473DD5" w:rsidP="000F0832">
            <w:pPr>
              <w:jc w:val="center"/>
            </w:pPr>
            <w:proofErr w:type="gramStart"/>
            <w:r w:rsidRPr="00E74BE7">
              <w:rPr>
                <w:rFonts w:eastAsia="Times New Roman"/>
                <w:w w:val="97"/>
              </w:rPr>
              <w:t>режиме</w:t>
            </w:r>
            <w:proofErr w:type="gramEnd"/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ind w:left="200"/>
            </w:pPr>
            <w:r w:rsidRPr="00E74BE7">
              <w:rPr>
                <w:rFonts w:eastAsia="Times New Roman"/>
              </w:rPr>
              <w:t>дня</w:t>
            </w:r>
          </w:p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proofErr w:type="gramStart"/>
            <w:r w:rsidRPr="00E74BE7">
              <w:rPr>
                <w:rFonts w:eastAsia="Times New Roman"/>
              </w:rPr>
              <w:t>планах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воспитателей).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right="20"/>
              <w:jc w:val="right"/>
            </w:pPr>
            <w:r w:rsidRPr="00E74BE7">
              <w:rPr>
                <w:rFonts w:eastAsia="Times New Roman"/>
              </w:rPr>
              <w:t>1.5</w:t>
            </w: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37" w:lineRule="exact"/>
              <w:ind w:left="120"/>
            </w:pPr>
            <w:r w:rsidRPr="00E74BE7">
              <w:rPr>
                <w:rFonts w:eastAsia="Times New Roman"/>
              </w:rPr>
              <w:t>Создание</w:t>
            </w:r>
          </w:p>
        </w:tc>
        <w:tc>
          <w:tcPr>
            <w:tcW w:w="1240" w:type="dxa"/>
            <w:gridSpan w:val="2"/>
            <w:vAlign w:val="bottom"/>
          </w:tcPr>
          <w:p w:rsidR="00473DD5" w:rsidRPr="00E74BE7" w:rsidRDefault="00473DD5" w:rsidP="000F0832">
            <w:pPr>
              <w:spacing w:line="237" w:lineRule="exact"/>
              <w:ind w:left="240"/>
            </w:pPr>
            <w:r w:rsidRPr="00E74BE7">
              <w:rPr>
                <w:rFonts w:eastAsia="Times New Roman"/>
              </w:rPr>
              <w:t>условий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jc w:val="right"/>
            </w:pPr>
            <w:r w:rsidRPr="00E74BE7">
              <w:rPr>
                <w:rFonts w:eastAsia="Times New Roman"/>
              </w:rPr>
              <w:t>для</w:t>
            </w:r>
          </w:p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</w:rPr>
              <w:t>3</w:t>
            </w:r>
          </w:p>
        </w:tc>
        <w:tc>
          <w:tcPr>
            <w:tcW w:w="1240" w:type="dxa"/>
            <w:gridSpan w:val="5"/>
            <w:vAlign w:val="bottom"/>
          </w:tcPr>
          <w:p w:rsidR="00473DD5" w:rsidRPr="00E74BE7" w:rsidRDefault="00473DD5" w:rsidP="000F0832">
            <w:pPr>
              <w:spacing w:line="237" w:lineRule="exact"/>
              <w:ind w:left="80"/>
            </w:pPr>
            <w:r w:rsidRPr="00E74BE7">
              <w:rPr>
                <w:rFonts w:eastAsia="Times New Roman"/>
              </w:rPr>
              <w:t xml:space="preserve">балла  –  </w:t>
            </w:r>
            <w:proofErr w:type="gramStart"/>
            <w:r w:rsidRPr="00E74BE7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473DD5" w:rsidRPr="00E74BE7" w:rsidRDefault="00473DD5" w:rsidP="000F0832">
            <w:pPr>
              <w:spacing w:line="237" w:lineRule="exact"/>
              <w:ind w:left="60"/>
            </w:pPr>
            <w:r w:rsidRPr="00E74BE7">
              <w:rPr>
                <w:rFonts w:eastAsia="Times New Roman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spacing w:line="237" w:lineRule="exact"/>
              <w:ind w:left="40"/>
            </w:pPr>
            <w:r w:rsidRPr="00E74BE7">
              <w:rPr>
                <w:rFonts w:eastAsia="Times New Roman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jc w:val="right"/>
            </w:pPr>
            <w:r w:rsidRPr="00E74BE7">
              <w:rPr>
                <w:rFonts w:eastAsia="Times New Roman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58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50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580" w:type="dxa"/>
            <w:gridSpan w:val="2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успешного</w:t>
            </w:r>
          </w:p>
        </w:tc>
        <w:tc>
          <w:tcPr>
            <w:tcW w:w="150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перехода</w:t>
            </w:r>
          </w:p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совместные мероприятия, досуги и </w:t>
            </w:r>
            <w:proofErr w:type="gramStart"/>
            <w:r w:rsidRPr="00E74BE7">
              <w:rPr>
                <w:rFonts w:eastAsia="Times New Roman"/>
              </w:rPr>
              <w:t>совместная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ребенка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50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следующий</w:t>
            </w:r>
          </w:p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деятельность</w:t>
            </w:r>
          </w:p>
        </w:tc>
        <w:tc>
          <w:tcPr>
            <w:tcW w:w="2120" w:type="dxa"/>
            <w:gridSpan w:val="4"/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 xml:space="preserve">детей  </w:t>
            </w:r>
            <w:proofErr w:type="gramStart"/>
            <w:r w:rsidRPr="00E74BE7">
              <w:rPr>
                <w:rFonts w:eastAsia="Times New Roman"/>
              </w:rPr>
              <w:t>дошкольной</w:t>
            </w:r>
            <w:proofErr w:type="gramEnd"/>
          </w:p>
        </w:tc>
        <w:tc>
          <w:tcPr>
            <w:tcW w:w="280" w:type="dxa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школьной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380" w:type="dxa"/>
            <w:gridSpan w:val="3"/>
            <w:vAlign w:val="bottom"/>
          </w:tcPr>
          <w:p w:rsidR="00473DD5" w:rsidRPr="00E74BE7" w:rsidRDefault="00473DD5" w:rsidP="000F0832">
            <w:pPr>
              <w:ind w:left="120"/>
            </w:pPr>
            <w:r w:rsidRPr="00E74BE7">
              <w:rPr>
                <w:rFonts w:eastAsia="Times New Roman"/>
              </w:rPr>
              <w:t>уровень образования.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4600" w:type="dxa"/>
            <w:gridSpan w:val="12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ступеней, программа преемственности.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2</w:t>
            </w:r>
          </w:p>
        </w:tc>
        <w:tc>
          <w:tcPr>
            <w:tcW w:w="1240" w:type="dxa"/>
            <w:gridSpan w:val="5"/>
            <w:vAlign w:val="bottom"/>
          </w:tcPr>
          <w:p w:rsidR="00473DD5" w:rsidRPr="00E74BE7" w:rsidRDefault="00473DD5" w:rsidP="000F0832">
            <w:pPr>
              <w:spacing w:line="252" w:lineRule="exact"/>
              <w:ind w:left="80"/>
            </w:pPr>
            <w:r w:rsidRPr="00E74BE7">
              <w:rPr>
                <w:rFonts w:eastAsia="Times New Roman"/>
              </w:rPr>
              <w:t xml:space="preserve">балла  –  </w:t>
            </w:r>
            <w:proofErr w:type="gramStart"/>
            <w:r w:rsidRPr="00E74BE7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473DD5" w:rsidRPr="00E74BE7" w:rsidRDefault="00473DD5" w:rsidP="000F0832">
            <w:pPr>
              <w:spacing w:line="252" w:lineRule="exact"/>
              <w:ind w:left="60"/>
            </w:pPr>
            <w:r w:rsidRPr="00E74BE7">
              <w:rPr>
                <w:rFonts w:eastAsia="Times New Roman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spacing w:line="252" w:lineRule="exact"/>
              <w:ind w:left="40"/>
            </w:pPr>
            <w:r w:rsidRPr="00E74BE7">
              <w:rPr>
                <w:rFonts w:eastAsia="Times New Roman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(указаны в плане) совместные мероприятия </w:t>
            </w:r>
            <w:proofErr w:type="gramStart"/>
            <w:r w:rsidRPr="00E74BE7"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детей дошкольной и школьной ступеней (3 и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260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более мероприятий).</w:t>
            </w:r>
          </w:p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78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1</w:t>
            </w:r>
          </w:p>
        </w:tc>
        <w:tc>
          <w:tcPr>
            <w:tcW w:w="1240" w:type="dxa"/>
            <w:gridSpan w:val="5"/>
            <w:vAlign w:val="bottom"/>
          </w:tcPr>
          <w:p w:rsidR="00473DD5" w:rsidRPr="00E74BE7" w:rsidRDefault="00473DD5" w:rsidP="000F0832">
            <w:pPr>
              <w:spacing w:line="252" w:lineRule="exact"/>
              <w:ind w:left="80"/>
            </w:pPr>
            <w:r w:rsidRPr="00E74BE7">
              <w:rPr>
                <w:rFonts w:eastAsia="Times New Roman"/>
              </w:rPr>
              <w:t xml:space="preserve">балл  –  </w:t>
            </w:r>
            <w:proofErr w:type="gramStart"/>
            <w:r w:rsidRPr="00E74BE7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180" w:type="dxa"/>
            <w:gridSpan w:val="2"/>
            <w:vAlign w:val="bottom"/>
          </w:tcPr>
          <w:p w:rsidR="00473DD5" w:rsidRPr="00E74BE7" w:rsidRDefault="00473DD5" w:rsidP="000F0832">
            <w:pPr>
              <w:spacing w:line="252" w:lineRule="exact"/>
              <w:jc w:val="center"/>
            </w:pPr>
            <w:r w:rsidRPr="00E74BE7">
              <w:rPr>
                <w:rFonts w:eastAsia="Times New Roman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spacing w:line="252" w:lineRule="exact"/>
              <w:ind w:left="20"/>
            </w:pPr>
            <w:r w:rsidRPr="00E74BE7">
              <w:rPr>
                <w:rFonts w:eastAsia="Times New Roman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(включены  в  план)  совместные 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для  детей  дошкольной  и  школьной  ступеней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2600" w:type="dxa"/>
            <w:gridSpan w:val="8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(1-2 мероприятия).</w:t>
            </w:r>
          </w:p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78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 xml:space="preserve">0  баллов  –  в  структуре  ДОУ  </w:t>
            </w:r>
            <w:proofErr w:type="gramStart"/>
            <w:r w:rsidRPr="00E74BE7">
              <w:rPr>
                <w:rFonts w:eastAsia="Times New Roman"/>
              </w:rPr>
              <w:t>дошкольная</w:t>
            </w:r>
            <w:proofErr w:type="gramEnd"/>
            <w:r w:rsidRPr="00E74BE7">
              <w:rPr>
                <w:rFonts w:eastAsia="Times New Roman"/>
              </w:rPr>
              <w:t xml:space="preserve">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71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40" w:type="dxa"/>
            <w:gridSpan w:val="5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660" w:type="dxa"/>
            <w:gridSpan w:val="7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170CE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4600" w:type="dxa"/>
            <w:gridSpan w:val="12"/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школьная</w:t>
            </w:r>
            <w:proofErr w:type="gramEnd"/>
            <w:r w:rsidRPr="00E74BE7">
              <w:rPr>
                <w:rFonts w:eastAsia="Times New Roman"/>
              </w:rPr>
              <w:t xml:space="preserve"> ступени работают независимо.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71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170CE">
        <w:trPr>
          <w:trHeight w:val="476"/>
        </w:trPr>
        <w:tc>
          <w:tcPr>
            <w:tcW w:w="86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800" w:type="dxa"/>
            <w:vAlign w:val="bottom"/>
          </w:tcPr>
          <w:p w:rsidR="00473DD5" w:rsidRPr="00E74BE7" w:rsidRDefault="00473DD5" w:rsidP="000F0832"/>
        </w:tc>
        <w:tc>
          <w:tcPr>
            <w:tcW w:w="709" w:type="dxa"/>
            <w:vAlign w:val="bottom"/>
          </w:tcPr>
          <w:p w:rsidR="00473DD5" w:rsidRPr="00E74BE7" w:rsidRDefault="00473DD5" w:rsidP="000F0832"/>
        </w:tc>
        <w:tc>
          <w:tcPr>
            <w:tcW w:w="271" w:type="dxa"/>
            <w:vAlign w:val="bottom"/>
          </w:tcPr>
          <w:p w:rsidR="00473DD5" w:rsidRPr="00E74BE7" w:rsidRDefault="00473DD5" w:rsidP="000F0832"/>
        </w:tc>
        <w:tc>
          <w:tcPr>
            <w:tcW w:w="180" w:type="dxa"/>
            <w:vAlign w:val="bottom"/>
          </w:tcPr>
          <w:p w:rsidR="00473DD5" w:rsidRPr="00E74BE7" w:rsidRDefault="00473DD5" w:rsidP="000F0832"/>
        </w:tc>
        <w:tc>
          <w:tcPr>
            <w:tcW w:w="560" w:type="dxa"/>
            <w:gridSpan w:val="2"/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17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480" w:type="dxa"/>
            <w:vAlign w:val="bottom"/>
          </w:tcPr>
          <w:p w:rsidR="00473DD5" w:rsidRPr="00E74BE7" w:rsidRDefault="00473DD5" w:rsidP="000F0832"/>
        </w:tc>
        <w:tc>
          <w:tcPr>
            <w:tcW w:w="360" w:type="dxa"/>
            <w:vAlign w:val="bottom"/>
          </w:tcPr>
          <w:p w:rsidR="00473DD5" w:rsidRPr="00E74BE7" w:rsidRDefault="00473DD5" w:rsidP="000F0832"/>
        </w:tc>
        <w:tc>
          <w:tcPr>
            <w:tcW w:w="82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32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780" w:type="dxa"/>
            <w:vAlign w:val="bottom"/>
          </w:tcPr>
          <w:p w:rsidR="00473DD5" w:rsidRPr="00E74BE7" w:rsidRDefault="00473DD5" w:rsidP="000F0832"/>
        </w:tc>
        <w:tc>
          <w:tcPr>
            <w:tcW w:w="40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vAlign w:val="bottom"/>
          </w:tcPr>
          <w:p w:rsidR="00473DD5" w:rsidRPr="00E74BE7" w:rsidRDefault="00473DD5" w:rsidP="000F0832"/>
        </w:tc>
      </w:tr>
    </w:tbl>
    <w:p w:rsidR="00473DD5" w:rsidRPr="00E74BE7" w:rsidRDefault="00473DD5" w:rsidP="000F0832">
      <w:pPr>
        <w:ind w:left="426"/>
        <w:sectPr w:rsidR="00473DD5" w:rsidRPr="00E74BE7" w:rsidSect="000F0832">
          <w:pgSz w:w="11900" w:h="16838"/>
          <w:pgMar w:top="407" w:right="406" w:bottom="428" w:left="851" w:header="0" w:footer="0" w:gutter="0"/>
          <w:cols w:space="720" w:equalWidth="0">
            <w:col w:w="9929"/>
          </w:cols>
        </w:sect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840"/>
        <w:gridCol w:w="1540"/>
        <w:gridCol w:w="660"/>
        <w:gridCol w:w="100"/>
        <w:gridCol w:w="102"/>
        <w:gridCol w:w="38"/>
        <w:gridCol w:w="620"/>
        <w:gridCol w:w="40"/>
        <w:gridCol w:w="440"/>
        <w:gridCol w:w="660"/>
        <w:gridCol w:w="340"/>
        <w:gridCol w:w="2278"/>
        <w:gridCol w:w="862"/>
      </w:tblGrid>
      <w:tr w:rsidR="00473DD5" w:rsidRPr="00E74BE7" w:rsidTr="000F0832">
        <w:trPr>
          <w:trHeight w:val="276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  <w:jc w:val="right"/>
            </w:pPr>
            <w:r w:rsidRPr="00E74BE7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3380" w:type="dxa"/>
            <w:gridSpan w:val="2"/>
            <w:vAlign w:val="bottom"/>
          </w:tcPr>
          <w:p w:rsidR="00473DD5" w:rsidRPr="00E74BE7" w:rsidRDefault="005F405A" w:rsidP="000F0832">
            <w:pPr>
              <w:ind w:left="426"/>
            </w:pPr>
            <w:r w:rsidRPr="00E74BE7">
              <w:rPr>
                <w:noProof/>
              </w:rPr>
              <w:pict>
                <v:line id="Shape 4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-40.05pt,1.3pt" to="47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d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" o:allowincell="f" strokeweight=".16931mm">
                  <w10:wrap anchorx="page" anchory="page"/>
                </v:line>
              </w:pict>
            </w:r>
            <w:r w:rsidR="00473DD5" w:rsidRPr="00E74BE7">
              <w:rPr>
                <w:rFonts w:eastAsia="Times New Roman"/>
              </w:rPr>
              <w:t>Удовлетворенность</w:t>
            </w: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3 балла – более 90% опрошенных родителей</w:t>
            </w: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2618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</w:tr>
      <w:tr w:rsidR="00473DD5" w:rsidRPr="00E74BE7" w:rsidTr="000F0832">
        <w:trPr>
          <w:trHeight w:val="28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170CE">
            <w:r w:rsidRPr="00E74BE7">
              <w:rPr>
                <w:rFonts w:eastAsia="Times New Roman"/>
              </w:rPr>
              <w:t>родителей</w:t>
            </w: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наличием</w:t>
            </w: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отмечают  наличие  условий  для  </w:t>
            </w:r>
            <w:proofErr w:type="gramStart"/>
            <w:r w:rsidRPr="00E74BE7">
              <w:rPr>
                <w:rFonts w:eastAsia="Times New Roman"/>
              </w:rPr>
              <w:t>комфортного</w:t>
            </w:r>
            <w:proofErr w:type="gramEnd"/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76"/>
        </w:trPr>
        <w:tc>
          <w:tcPr>
            <w:tcW w:w="840" w:type="dxa"/>
            <w:vAlign w:val="bottom"/>
          </w:tcPr>
          <w:p w:rsidR="00473DD5" w:rsidRPr="00E74BE7" w:rsidRDefault="005F405A" w:rsidP="000F0832">
            <w:pPr>
              <w:ind w:left="426"/>
            </w:pPr>
            <w:r w:rsidRPr="00E74BE7">
              <w:rPr>
                <w:noProof/>
              </w:rPr>
              <w:pict>
                <v:line id="Shape 6" o:spid="_x0000_s1033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pt,-42.1pt" to="2pt,6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bkFAIAACo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" o:allowincell="f" strokeweight=".16931mm">
                  <w10:wrap anchorx="page" anchory="page"/>
                </v:line>
              </w:pict>
            </w:r>
          </w:p>
        </w:tc>
        <w:tc>
          <w:tcPr>
            <w:tcW w:w="3380" w:type="dxa"/>
            <w:gridSpan w:val="2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условий для </w:t>
            </w:r>
            <w:proofErr w:type="gramStart"/>
            <w:r w:rsidRPr="00E74BE7">
              <w:rPr>
                <w:rFonts w:eastAsia="Times New Roman"/>
              </w:rPr>
              <w:t>комфортного</w:t>
            </w:r>
            <w:proofErr w:type="gramEnd"/>
          </w:p>
        </w:tc>
        <w:tc>
          <w:tcPr>
            <w:tcW w:w="3000" w:type="dxa"/>
            <w:gridSpan w:val="9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пребывания ребенка в ДОУ.</w:t>
            </w:r>
          </w:p>
        </w:tc>
        <w:tc>
          <w:tcPr>
            <w:tcW w:w="2278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52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3380" w:type="dxa"/>
            <w:gridSpan w:val="2"/>
            <w:vAlign w:val="bottom"/>
          </w:tcPr>
          <w:p w:rsidR="00473DD5" w:rsidRPr="00E74BE7" w:rsidRDefault="00473DD5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>пребывания детей</w:t>
            </w: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>2 балла – от 75 до 90% опрошенных родителей</w:t>
            </w: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76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2618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</w:tr>
      <w:tr w:rsidR="00473DD5" w:rsidRPr="00E74BE7" w:rsidTr="000F0832">
        <w:trPr>
          <w:trHeight w:val="28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отмечают  наличие  условий  для  </w:t>
            </w:r>
            <w:proofErr w:type="gramStart"/>
            <w:r w:rsidRPr="00E74BE7">
              <w:rPr>
                <w:rFonts w:eastAsia="Times New Roman"/>
              </w:rPr>
              <w:t>комфортного</w:t>
            </w:r>
            <w:proofErr w:type="gramEnd"/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76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3000" w:type="dxa"/>
            <w:gridSpan w:val="9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пребывания ребенка в ДОУ.</w:t>
            </w:r>
          </w:p>
        </w:tc>
        <w:tc>
          <w:tcPr>
            <w:tcW w:w="2278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52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>1 балл – от 60 до 75% опрошенных родителей</w:t>
            </w: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86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2618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</w:tr>
      <w:tr w:rsidR="00473DD5" w:rsidRPr="00E74BE7" w:rsidTr="000F0832">
        <w:trPr>
          <w:trHeight w:val="28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отмечают  наличие  условий  для  </w:t>
            </w:r>
            <w:proofErr w:type="gramStart"/>
            <w:r w:rsidRPr="00E74BE7">
              <w:rPr>
                <w:rFonts w:eastAsia="Times New Roman"/>
              </w:rPr>
              <w:t>комфортного</w:t>
            </w:r>
            <w:proofErr w:type="gramEnd"/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76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3000" w:type="dxa"/>
            <w:gridSpan w:val="9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пребывания ребенка в ДОУ.</w:t>
            </w:r>
          </w:p>
        </w:tc>
        <w:tc>
          <w:tcPr>
            <w:tcW w:w="2278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52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>0 баллов – менее 60% опрошенных родителей</w:t>
            </w: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0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900" w:type="dxa"/>
            <w:gridSpan w:val="4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2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660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2618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spacing w:line="20" w:lineRule="exact"/>
              <w:ind w:left="426"/>
            </w:pPr>
          </w:p>
        </w:tc>
      </w:tr>
      <w:tr w:rsidR="00473DD5" w:rsidRPr="00E74BE7" w:rsidTr="000F0832">
        <w:trPr>
          <w:trHeight w:val="280"/>
        </w:trPr>
        <w:tc>
          <w:tcPr>
            <w:tcW w:w="840" w:type="dxa"/>
            <w:vAlign w:val="bottom"/>
          </w:tcPr>
          <w:p w:rsidR="00473DD5" w:rsidRPr="00E74BE7" w:rsidRDefault="005F405A" w:rsidP="000F0832">
            <w:pPr>
              <w:ind w:left="426"/>
            </w:pPr>
            <w:r w:rsidRPr="00E74BE7">
              <w:rPr>
                <w:noProof/>
              </w:rPr>
              <w:pict>
                <v:line id="Shape 7" o:spid="_x0000_s1032" style="position:absolute;left:0;text-align:left;flip:x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6.3pt,-220.05pt" to="44.8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" o:allowincell="f" strokeweight=".48pt">
                  <w10:wrap anchorx="page" anchory="page"/>
                </v:line>
              </w:pict>
            </w: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5278" w:type="dxa"/>
            <w:gridSpan w:val="10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отмечают  наличие  условий  для  </w:t>
            </w:r>
            <w:proofErr w:type="gramStart"/>
            <w:r w:rsidRPr="00E74BE7">
              <w:rPr>
                <w:rFonts w:eastAsia="Times New Roman"/>
              </w:rPr>
              <w:t>комфортного</w:t>
            </w:r>
            <w:proofErr w:type="gramEnd"/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76"/>
        </w:trPr>
        <w:tc>
          <w:tcPr>
            <w:tcW w:w="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8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1540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3000" w:type="dxa"/>
            <w:gridSpan w:val="9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>пребывания ребенка в ДОУ.</w:t>
            </w:r>
          </w:p>
        </w:tc>
        <w:tc>
          <w:tcPr>
            <w:tcW w:w="2278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473DD5" w:rsidRPr="00E74BE7" w:rsidTr="000F0832">
        <w:trPr>
          <w:trHeight w:val="28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2278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26"/>
            </w:pPr>
          </w:p>
        </w:tc>
      </w:tr>
      <w:tr w:rsidR="000170CE" w:rsidRPr="00E74BE7" w:rsidTr="000F0832">
        <w:trPr>
          <w:gridAfter w:val="8"/>
          <w:wAfter w:w="5278" w:type="dxa"/>
          <w:trHeight w:val="241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spacing w:line="236" w:lineRule="exact"/>
              <w:ind w:left="426"/>
              <w:jc w:val="right"/>
            </w:pPr>
            <w:r w:rsidRPr="00E74BE7">
              <w:rPr>
                <w:rFonts w:eastAsia="Times New Roman"/>
              </w:rPr>
              <w:t>1.7</w:t>
            </w:r>
          </w:p>
        </w:tc>
        <w:tc>
          <w:tcPr>
            <w:tcW w:w="3380" w:type="dxa"/>
            <w:gridSpan w:val="2"/>
            <w:vMerge w:val="restart"/>
            <w:vAlign w:val="bottom"/>
          </w:tcPr>
          <w:p w:rsidR="000170CE" w:rsidRPr="00E74BE7" w:rsidRDefault="000170CE" w:rsidP="000F0832">
            <w:pPr>
              <w:spacing w:line="236" w:lineRule="exact"/>
              <w:ind w:left="426"/>
            </w:pPr>
            <w:r w:rsidRPr="00E74BE7">
              <w:rPr>
                <w:rFonts w:eastAsia="Times New Roman"/>
              </w:rPr>
              <w:t>Взаимодействие взрослого</w:t>
            </w:r>
          </w:p>
          <w:p w:rsidR="000170CE" w:rsidRPr="00E74BE7" w:rsidRDefault="000170CE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 xml:space="preserve">с ребенком </w:t>
            </w:r>
            <w:proofErr w:type="gramStart"/>
            <w:r w:rsidRPr="00E74BE7">
              <w:rPr>
                <w:rFonts w:eastAsia="Times New Roman"/>
              </w:rPr>
              <w:t xml:space="preserve">( </w:t>
            </w:r>
            <w:proofErr w:type="gramEnd"/>
            <w:r w:rsidRPr="00E74BE7">
              <w:rPr>
                <w:rFonts w:eastAsia="Times New Roman"/>
              </w:rPr>
              <w:t>уважение</w:t>
            </w:r>
          </w:p>
          <w:p w:rsidR="000170CE" w:rsidRPr="00E74BE7" w:rsidRDefault="000170CE" w:rsidP="000F0832">
            <w:pPr>
              <w:spacing w:line="271" w:lineRule="exact"/>
              <w:ind w:left="426"/>
            </w:pPr>
            <w:r w:rsidRPr="00E74BE7">
              <w:rPr>
                <w:rFonts w:eastAsia="Times New Roman"/>
              </w:rPr>
              <w:t xml:space="preserve">взрослых к </w:t>
            </w:r>
            <w:proofErr w:type="gramStart"/>
            <w:r w:rsidRPr="00E74BE7">
              <w:rPr>
                <w:rFonts w:eastAsia="Times New Roman"/>
              </w:rPr>
              <w:t>человеческому</w:t>
            </w:r>
            <w:proofErr w:type="gramEnd"/>
          </w:p>
          <w:p w:rsidR="000170CE" w:rsidRPr="00E74BE7" w:rsidRDefault="000170CE" w:rsidP="000170CE">
            <w:pPr>
              <w:spacing w:line="252" w:lineRule="exact"/>
            </w:pPr>
            <w:r w:rsidRPr="00E74BE7">
              <w:rPr>
                <w:rFonts w:eastAsia="Times New Roman"/>
              </w:rPr>
              <w:t>достоинству детей,</w:t>
            </w:r>
          </w:p>
          <w:p w:rsidR="000170CE" w:rsidRPr="00E74BE7" w:rsidRDefault="000170CE" w:rsidP="000F0832">
            <w:pPr>
              <w:spacing w:line="257" w:lineRule="exact"/>
              <w:ind w:left="426"/>
            </w:pPr>
            <w:r w:rsidRPr="00E74BE7">
              <w:rPr>
                <w:rFonts w:eastAsia="Times New Roman"/>
              </w:rPr>
              <w:t>формирование и</w:t>
            </w:r>
          </w:p>
          <w:p w:rsidR="000170CE" w:rsidRPr="00E74BE7" w:rsidRDefault="000170CE" w:rsidP="000F0832">
            <w:pPr>
              <w:spacing w:line="256" w:lineRule="exact"/>
              <w:ind w:left="426"/>
            </w:pPr>
            <w:r w:rsidRPr="00E74BE7">
              <w:rPr>
                <w:rFonts w:eastAsia="Times New Roman"/>
              </w:rPr>
              <w:t>поддержка их</w:t>
            </w:r>
          </w:p>
          <w:p w:rsidR="000170CE" w:rsidRPr="00E74BE7" w:rsidRDefault="000170CE" w:rsidP="000F0832">
            <w:pPr>
              <w:ind w:left="426"/>
            </w:pPr>
            <w:r w:rsidRPr="00E74BE7">
              <w:rPr>
                <w:rFonts w:eastAsia="Times New Roman"/>
              </w:rPr>
              <w:t>положительной</w:t>
            </w:r>
          </w:p>
          <w:p w:rsidR="000170CE" w:rsidRPr="00E74BE7" w:rsidRDefault="000170CE" w:rsidP="000F0832">
            <w:pPr>
              <w:ind w:left="426"/>
            </w:pPr>
            <w:proofErr w:type="gramStart"/>
            <w:r w:rsidRPr="00E74BE7">
              <w:rPr>
                <w:rFonts w:eastAsia="Times New Roman"/>
              </w:rPr>
              <w:t>самооценки, уверенностив</w:t>
            </w:r>
            <w:r w:rsidRPr="00E74BE7">
              <w:rPr>
                <w:rFonts w:eastAsia="Times New Roman"/>
              </w:rPr>
              <w:tab/>
              <w:t>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  <w:proofErr w:type="gramEnd"/>
          </w:p>
        </w:tc>
        <w:tc>
          <w:tcPr>
            <w:tcW w:w="862" w:type="dxa"/>
            <w:gridSpan w:val="3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F0832">
        <w:trPr>
          <w:gridAfter w:val="8"/>
          <w:wAfter w:w="5278" w:type="dxa"/>
          <w:trHeight w:val="256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gridSpan w:val="3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F0832">
        <w:trPr>
          <w:trHeight w:val="271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  <w:r w:rsidRPr="00E74BE7">
              <w:t>3</w:t>
            </w:r>
          </w:p>
        </w:tc>
      </w:tr>
      <w:tr w:rsidR="000170CE" w:rsidRPr="00E74BE7" w:rsidTr="000F0832">
        <w:trPr>
          <w:trHeight w:val="252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900" w:type="dxa"/>
            <w:gridSpan w:val="4"/>
            <w:vAlign w:val="bottom"/>
          </w:tcPr>
          <w:p w:rsidR="000170CE" w:rsidRPr="00E74BE7" w:rsidRDefault="00E74BE7" w:rsidP="000F0832">
            <w:pPr>
              <w:spacing w:line="252" w:lineRule="exact"/>
              <w:ind w:left="426"/>
            </w:pPr>
            <w:r>
              <w:rPr>
                <w:rFonts w:eastAsia="Times New Roman"/>
                <w:w w:val="98"/>
              </w:rPr>
              <w:t>3 бал</w:t>
            </w:r>
            <w:r w:rsidR="000170CE" w:rsidRPr="00E74BE7">
              <w:rPr>
                <w:rFonts w:eastAsia="Times New Roman"/>
                <w:w w:val="98"/>
              </w:rPr>
              <w:t>а -</w:t>
            </w:r>
          </w:p>
        </w:tc>
        <w:tc>
          <w:tcPr>
            <w:tcW w:w="2100" w:type="dxa"/>
            <w:gridSpan w:val="5"/>
            <w:vAlign w:val="bottom"/>
          </w:tcPr>
          <w:p w:rsidR="00E74BE7" w:rsidRDefault="00E74BE7" w:rsidP="000F0832">
            <w:pPr>
              <w:spacing w:line="252" w:lineRule="exact"/>
              <w:ind w:left="426"/>
              <w:rPr>
                <w:rFonts w:eastAsia="Times New Roman"/>
              </w:rPr>
            </w:pPr>
          </w:p>
          <w:p w:rsidR="00E74BE7" w:rsidRDefault="00E74BE7" w:rsidP="000F0832">
            <w:pPr>
              <w:spacing w:line="252" w:lineRule="exact"/>
              <w:ind w:left="426"/>
              <w:rPr>
                <w:rFonts w:eastAsia="Times New Roman"/>
              </w:rPr>
            </w:pPr>
          </w:p>
          <w:p w:rsidR="00E74BE7" w:rsidRDefault="00E74BE7" w:rsidP="000F0832">
            <w:pPr>
              <w:spacing w:line="252" w:lineRule="exact"/>
              <w:ind w:left="426"/>
              <w:rPr>
                <w:rFonts w:eastAsia="Times New Roman"/>
              </w:rPr>
            </w:pPr>
          </w:p>
          <w:p w:rsidR="000170CE" w:rsidRPr="00E74BE7" w:rsidRDefault="000170CE" w:rsidP="000F0832">
            <w:pPr>
              <w:spacing w:line="252" w:lineRule="exact"/>
              <w:ind w:left="426"/>
            </w:pPr>
            <w:r w:rsidRPr="00E74BE7">
              <w:rPr>
                <w:rFonts w:eastAsia="Times New Roman"/>
              </w:rPr>
              <w:t>часто</w:t>
            </w: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1409F">
        <w:trPr>
          <w:trHeight w:val="257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170CE" w:rsidRPr="00E74BE7" w:rsidRDefault="000170CE" w:rsidP="000F0832">
            <w:pPr>
              <w:spacing w:line="257" w:lineRule="exact"/>
              <w:ind w:left="426"/>
            </w:pPr>
            <w:r w:rsidRPr="00E74BE7">
              <w:rPr>
                <w:rFonts w:eastAsia="Times New Roman"/>
                <w:w w:val="98"/>
              </w:rPr>
              <w:t>2балла – редко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440" w:type="dxa"/>
            <w:gridSpan w:val="3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1409F">
        <w:trPr>
          <w:trHeight w:val="256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000" w:type="dxa"/>
            <w:gridSpan w:val="9"/>
            <w:vAlign w:val="bottom"/>
          </w:tcPr>
          <w:p w:rsidR="000170CE" w:rsidRPr="00E74BE7" w:rsidRDefault="000170CE" w:rsidP="000F0832">
            <w:pPr>
              <w:spacing w:line="256" w:lineRule="exact"/>
              <w:ind w:left="426"/>
            </w:pPr>
            <w:r w:rsidRPr="00E74BE7">
              <w:rPr>
                <w:rFonts w:eastAsia="Times New Roman"/>
              </w:rPr>
              <w:t>0 баллов – не проявляется</w:t>
            </w: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1409F">
        <w:trPr>
          <w:trHeight w:val="280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  <w:tr w:rsidR="000170CE" w:rsidRPr="00E74BE7" w:rsidTr="000F0832">
        <w:trPr>
          <w:trHeight w:val="276"/>
        </w:trPr>
        <w:tc>
          <w:tcPr>
            <w:tcW w:w="8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380" w:type="dxa"/>
            <w:gridSpan w:val="2"/>
            <w:vMerge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0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140" w:type="dxa"/>
            <w:gridSpan w:val="2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2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4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66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340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2278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  <w:tc>
          <w:tcPr>
            <w:tcW w:w="862" w:type="dxa"/>
            <w:vAlign w:val="bottom"/>
          </w:tcPr>
          <w:p w:rsidR="000170CE" w:rsidRPr="00E74BE7" w:rsidRDefault="000170CE" w:rsidP="000F0832">
            <w:pPr>
              <w:ind w:left="426"/>
            </w:pPr>
          </w:p>
        </w:tc>
      </w:tr>
    </w:tbl>
    <w:p w:rsidR="00473DD5" w:rsidRPr="00E74BE7" w:rsidRDefault="005F405A" w:rsidP="000F0832">
      <w:pPr>
        <w:spacing w:line="12" w:lineRule="exact"/>
        <w:ind w:left="426"/>
      </w:pPr>
      <w:r w:rsidRPr="00E74BE7">
        <w:rPr>
          <w:noProof/>
        </w:rPr>
        <w:pict>
          <v:line id="Shape 10" o:spid="_x0000_s1031" style="position:absolute;left:0;text-align:lef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4pt,22.3pt" to="564.3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S2FwIAAC4EAAAOAAAAZHJzL2Uyb0RvYy54bWysU8GO2jAQvVfqP1i+QxLIsh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" o:allowincell="f" strokeweight=".16931mm">
            <w10:wrap anchorx="page" anchory="page"/>
          </v:line>
        </w:pict>
      </w:r>
      <w:r w:rsidRPr="00E74BE7">
        <w:rPr>
          <w:noProof/>
        </w:rPr>
        <w:pict>
          <v:line id="Shape 9" o:spid="_x0000_s1030" style="position:absolute;left:0;text-align:lef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7.7pt,21.45pt" to="517.7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" o:allowincell="f" strokeweight=".16931mm">
            <w10:wrap anchorx="page" anchory="page"/>
          </v:line>
        </w:pict>
      </w:r>
      <w:r w:rsidRPr="00E74BE7">
        <w:rPr>
          <w:noProof/>
        </w:rPr>
        <w:pict>
          <v:line id="Shape 8" o:spid="_x0000_s1029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8.55pt,21.45pt" to="253.7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" o:allowincell="f" strokeweight=".16931mm">
            <w10:wrap anchorx="page" anchory="page"/>
          </v:line>
        </w:pict>
      </w:r>
    </w:p>
    <w:p w:rsidR="00473DD5" w:rsidRPr="00E74BE7" w:rsidRDefault="00473DD5" w:rsidP="000F0832">
      <w:pPr>
        <w:spacing w:line="20" w:lineRule="exact"/>
        <w:ind w:left="426"/>
      </w:pPr>
    </w:p>
    <w:p w:rsidR="00473DD5" w:rsidRPr="00E74BE7" w:rsidRDefault="00473DD5" w:rsidP="000F0832">
      <w:pPr>
        <w:spacing w:line="264" w:lineRule="exact"/>
        <w:ind w:left="426"/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0"/>
        <w:gridCol w:w="5525"/>
      </w:tblGrid>
      <w:tr w:rsidR="00473DD5" w:rsidRPr="00E74BE7" w:rsidTr="000F0832">
        <w:trPr>
          <w:trHeight w:val="276"/>
        </w:trPr>
        <w:tc>
          <w:tcPr>
            <w:tcW w:w="4160" w:type="dxa"/>
            <w:vAlign w:val="bottom"/>
          </w:tcPr>
          <w:p w:rsidR="00473DD5" w:rsidRPr="00E74BE7" w:rsidRDefault="00473DD5" w:rsidP="000F0832">
            <w:pPr>
              <w:ind w:left="426"/>
            </w:pPr>
            <w:r w:rsidRPr="00E74BE7">
              <w:rPr>
                <w:rFonts w:eastAsia="Times New Roman"/>
              </w:rPr>
              <w:t xml:space="preserve">Общее количество баллов </w:t>
            </w:r>
            <w:proofErr w:type="gramStart"/>
            <w:r w:rsidRPr="00E74BE7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5525" w:type="dxa"/>
            <w:vAlign w:val="bottom"/>
          </w:tcPr>
          <w:p w:rsidR="00473DD5" w:rsidRPr="00E74BE7" w:rsidRDefault="005F405A" w:rsidP="000F0832">
            <w:pPr>
              <w:ind w:left="426"/>
              <w:jc w:val="right"/>
            </w:pPr>
            <w:r w:rsidRPr="00E74BE7">
              <w:rPr>
                <w:noProof/>
              </w:rPr>
              <w:pict>
                <v:line id="Shape 11" o:spid="_x0000_s1028" style="position:absolute;left:0;text-align:lef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23.5pt,.25pt" to="29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" o:allowincell="f" strokeweight=".16931mm"/>
              </w:pict>
            </w:r>
            <w:r w:rsidR="00473DD5" w:rsidRPr="00E74BE7">
              <w:rPr>
                <w:rFonts w:eastAsia="Times New Roman"/>
              </w:rPr>
              <w:t>16</w:t>
            </w:r>
          </w:p>
        </w:tc>
      </w:tr>
      <w:tr w:rsidR="00473DD5" w:rsidTr="000F0832">
        <w:trPr>
          <w:trHeight w:val="276"/>
        </w:trPr>
        <w:tc>
          <w:tcPr>
            <w:tcW w:w="4160" w:type="dxa"/>
            <w:vAlign w:val="bottom"/>
          </w:tcPr>
          <w:p w:rsidR="00473DD5" w:rsidRDefault="00473DD5" w:rsidP="000F0832">
            <w:pPr>
              <w:ind w:left="42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 (21 максимум)</w:t>
            </w:r>
          </w:p>
        </w:tc>
        <w:tc>
          <w:tcPr>
            <w:tcW w:w="5525" w:type="dxa"/>
            <w:vAlign w:val="bottom"/>
          </w:tcPr>
          <w:p w:rsidR="00473DD5" w:rsidRDefault="00473DD5" w:rsidP="000F0832">
            <w:pPr>
              <w:ind w:left="426"/>
              <w:rPr>
                <w:sz w:val="24"/>
                <w:szCs w:val="24"/>
              </w:rPr>
            </w:pPr>
          </w:p>
        </w:tc>
      </w:tr>
    </w:tbl>
    <w:p w:rsidR="00473DD5" w:rsidRDefault="005F405A" w:rsidP="000F0832">
      <w:pPr>
        <w:spacing w:line="20" w:lineRule="exact"/>
        <w:ind w:left="426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7" style="position:absolute;left:0;text-align:lef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1pt,.9pt" to="52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CA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" o:allowincell="f" strokeweight=".48pt"/>
        </w:pict>
      </w: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0F0832">
      <w:pPr>
        <w:spacing w:line="200" w:lineRule="exact"/>
        <w:ind w:left="426"/>
        <w:rPr>
          <w:sz w:val="20"/>
          <w:szCs w:val="20"/>
        </w:rPr>
      </w:pPr>
    </w:p>
    <w:p w:rsidR="00473DD5" w:rsidRDefault="00473DD5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E74BE7" w:rsidRDefault="00E74BE7" w:rsidP="00473DD5"/>
    <w:p w:rsidR="00473DD5" w:rsidRDefault="00473DD5" w:rsidP="00473DD5"/>
    <w:p w:rsidR="00473DD5" w:rsidRPr="00E74BE7" w:rsidRDefault="00473DD5" w:rsidP="00473DD5">
      <w:pPr>
        <w:ind w:left="7000"/>
        <w:jc w:val="right"/>
      </w:pPr>
      <w:r w:rsidRPr="00E74BE7">
        <w:rPr>
          <w:rFonts w:eastAsia="Times New Roman"/>
          <w:b/>
          <w:bCs/>
          <w:i/>
          <w:iCs/>
        </w:rPr>
        <w:t>Приложение 3</w:t>
      </w:r>
    </w:p>
    <w:p w:rsidR="00473DD5" w:rsidRPr="00E74BE7" w:rsidRDefault="00473DD5" w:rsidP="00473DD5">
      <w:pPr>
        <w:spacing w:line="237" w:lineRule="auto"/>
        <w:ind w:left="820"/>
        <w:jc w:val="center"/>
        <w:rPr>
          <w:rFonts w:eastAsia="Times New Roman"/>
          <w:b/>
          <w:bCs/>
          <w:i/>
          <w:iCs/>
        </w:rPr>
      </w:pPr>
      <w:r w:rsidRPr="00E74BE7">
        <w:rPr>
          <w:rFonts w:eastAsia="Times New Roman"/>
          <w:b/>
          <w:bCs/>
          <w:i/>
          <w:iCs/>
        </w:rPr>
        <w:t>Лист оценивания: Взаимодействие взрослых и детей</w:t>
      </w:r>
    </w:p>
    <w:p w:rsidR="00473DD5" w:rsidRPr="00E74BE7" w:rsidRDefault="00473DD5" w:rsidP="00473DD5">
      <w:pPr>
        <w:jc w:val="center"/>
      </w:pPr>
    </w:p>
    <w:p w:rsidR="00473DD5" w:rsidRPr="00E74BE7" w:rsidRDefault="00473DD5" w:rsidP="00473DD5">
      <w:pPr>
        <w:jc w:val="center"/>
      </w:pPr>
    </w:p>
    <w:tbl>
      <w:tblPr>
        <w:tblStyle w:val="a7"/>
        <w:tblW w:w="10456" w:type="dxa"/>
        <w:tblLook w:val="04A0"/>
      </w:tblPr>
      <w:tblGrid>
        <w:gridCol w:w="2223"/>
        <w:gridCol w:w="7030"/>
        <w:gridCol w:w="1203"/>
      </w:tblGrid>
      <w:tr w:rsidR="00473DD5" w:rsidRPr="00E74BE7" w:rsidTr="000170CE">
        <w:tc>
          <w:tcPr>
            <w:tcW w:w="2223" w:type="dxa"/>
          </w:tcPr>
          <w:p w:rsidR="00473DD5" w:rsidRPr="00E74BE7" w:rsidRDefault="00473DD5" w:rsidP="000F0832">
            <w:pPr>
              <w:jc w:val="center"/>
            </w:pPr>
            <w:r w:rsidRPr="00E74BE7">
              <w:t>Параметры</w:t>
            </w:r>
          </w:p>
        </w:tc>
        <w:tc>
          <w:tcPr>
            <w:tcW w:w="7030" w:type="dxa"/>
          </w:tcPr>
          <w:p w:rsidR="00473DD5" w:rsidRPr="00E74BE7" w:rsidRDefault="00473DD5" w:rsidP="000F0832">
            <w:pPr>
              <w:jc w:val="center"/>
            </w:pPr>
            <w:r w:rsidRPr="00E74BE7">
              <w:t>Индикаторные показатели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результат</w:t>
            </w:r>
          </w:p>
        </w:tc>
      </w:tr>
      <w:tr w:rsidR="00473DD5" w:rsidRPr="00E74BE7" w:rsidTr="000170CE">
        <w:trPr>
          <w:cantSplit/>
          <w:trHeight w:val="896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взаимодействия сотрудников с детьми</w:t>
            </w:r>
            <w:r w:rsidRPr="00E74BE7">
              <w:tab/>
            </w: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Сотрудники создают и поддерживают доброжелательную атмосферу</w:t>
            </w:r>
          </w:p>
          <w:p w:rsidR="00473DD5" w:rsidRPr="00E74BE7" w:rsidRDefault="00473DD5" w:rsidP="000F0832">
            <w:r w:rsidRPr="00E74BE7">
              <w:t>в группе</w:t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753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 xml:space="preserve">Сотрудники способствуют установлению </w:t>
            </w:r>
            <w:proofErr w:type="gramStart"/>
            <w:r w:rsidRPr="00E74BE7">
              <w:t>доверительных</w:t>
            </w:r>
            <w:proofErr w:type="gramEnd"/>
          </w:p>
          <w:p w:rsidR="00473DD5" w:rsidRPr="00E74BE7" w:rsidRDefault="00473DD5" w:rsidP="000F0832">
            <w:r w:rsidRPr="00E74BE7">
              <w:t>отношений с детьми</w:t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519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Сотрудники чутко реагируют на инициативу детей в общении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770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Взаимодействуя с детьми, сотрудники учитывают их возрастные</w:t>
            </w:r>
          </w:p>
          <w:p w:rsidR="00473DD5" w:rsidRPr="00E74BE7" w:rsidRDefault="00473DD5" w:rsidP="000F0832">
            <w:r w:rsidRPr="00E74BE7">
              <w:t>и индивидуальные особенности</w:t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753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 xml:space="preserve">Сотрудники уделяют специальное внимание детям с </w:t>
            </w:r>
            <w:proofErr w:type="gramStart"/>
            <w:r w:rsidRPr="00E74BE7">
              <w:t>особыми</w:t>
            </w:r>
            <w:proofErr w:type="gramEnd"/>
          </w:p>
          <w:p w:rsidR="00473DD5" w:rsidRPr="00E74BE7" w:rsidRDefault="00473DD5" w:rsidP="000F0832">
            <w:r w:rsidRPr="00E74BE7">
              <w:t>потребностями</w:t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593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Сотрудники используют позитивные способы коррекции поведения детей</w:t>
            </w:r>
            <w:r w:rsidRPr="00E74BE7">
              <w:tab/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1135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планируют образовательную работу (развивающие игры</w:t>
            </w:r>
            <w:proofErr w:type="gramStart"/>
            <w:r w:rsidRPr="00E74BE7">
              <w:t>,з</w:t>
            </w:r>
            <w:proofErr w:type="gramEnd"/>
            <w:r w:rsidRPr="00E74BE7">
              <w:t>анятия, прогулки, беседы, экскурсии и пр.) с каждым ребенком и с группой  детей  на  основании  данных  психолого-педагогической</w:t>
            </w:r>
          </w:p>
          <w:p w:rsidR="00473DD5" w:rsidRPr="00E74BE7" w:rsidRDefault="00473DD5" w:rsidP="000F0832">
            <w:r w:rsidRPr="00E74BE7">
              <w:t>диагностики развития каждого ребенка</w:t>
            </w:r>
            <w:r w:rsidRPr="00E74BE7">
              <w:tab/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519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53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социально-личностного</w:t>
            </w:r>
            <w:r w:rsidRPr="00E74BE7">
              <w:tab/>
              <w:t>развития ребенка в процессе организации познавательной деятельности</w:t>
            </w: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создают условия для развития у детей представлений о физических свойствах окружающего мира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3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создают условия для развития у детей географических представлений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03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19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создают условия для раз</w:t>
            </w:r>
            <w:r w:rsidR="000170CE" w:rsidRPr="00E74BE7">
              <w:t xml:space="preserve">вития познавательной активности </w:t>
            </w:r>
            <w:r w:rsidRPr="00E74BE7">
              <w:t>и</w:t>
            </w:r>
            <w:r w:rsidRPr="00E74BE7">
              <w:tab/>
              <w:t>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      </w:r>
            <w:proofErr w:type="gramStart"/>
            <w:r w:rsidRPr="00E74BE7">
              <w:t>.(</w:t>
            </w:r>
            <w:proofErr w:type="gramEnd"/>
            <w:r w:rsidRPr="00E74BE7">
              <w:t>Значение по показателю)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485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способствуют развитию у детей интереса к культуре народов мира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53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Приобщают детей к культуре их Родины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737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Знакомят с образом жизни человека в прошлом и настоящем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502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развивают у детей элементарные представления о техническом прогрессе</w:t>
            </w:r>
          </w:p>
          <w:p w:rsidR="00473DD5" w:rsidRPr="00E74BE7" w:rsidRDefault="00473DD5" w:rsidP="000F0832">
            <w:pPr>
              <w:jc w:val="center"/>
            </w:pP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519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обеспечивают условия для развития у детей интереса и эмоционально-положительного отношения к живой природе</w:t>
            </w:r>
          </w:p>
          <w:p w:rsidR="00473DD5" w:rsidRPr="00E74BE7" w:rsidRDefault="00473DD5" w:rsidP="000F0832">
            <w:pPr>
              <w:jc w:val="center"/>
            </w:pP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обеспечивают условия для развития у детей экологического сознания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социально-личностного</w:t>
            </w:r>
            <w:r w:rsidRPr="00E74BE7">
              <w:tab/>
              <w:t>развития ребенка в процессе организации конструктивной деятельности</w:t>
            </w: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создают условия для развития у детей интереса к конструированию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учат детей планировать, подбирать и соотносить детали, создавать конструкции по собственному замыслу, заданным условиям, картин</w:t>
            </w:r>
            <w:r w:rsidR="000170CE" w:rsidRPr="00E74BE7">
              <w:t>кам, схемам, чертежам, моделям.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знакомят детей</w:t>
            </w:r>
            <w:r w:rsidR="000170CE" w:rsidRPr="00E74BE7">
              <w:t xml:space="preserve"> с разными видами конструкторов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r w:rsidRPr="00E74BE7">
              <w:t>Педагоги поощряют творческую активность детей</w:t>
            </w:r>
            <w:r w:rsidR="000170CE" w:rsidRPr="00E74BE7">
              <w:t xml:space="preserve"> в конструктивной деятельности.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1188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r w:rsidRPr="00E74BE7"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203" w:type="dxa"/>
          </w:tcPr>
          <w:p w:rsidR="000170CE" w:rsidRPr="00E74BE7" w:rsidRDefault="000170CE" w:rsidP="000170CE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474"/>
        </w:trPr>
        <w:tc>
          <w:tcPr>
            <w:tcW w:w="2223" w:type="dxa"/>
            <w:vMerge w:val="restart"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социально-личностного</w:t>
            </w:r>
            <w:r w:rsidRPr="00E74BE7">
              <w:tab/>
              <w:t>развития ребенка в процессе организации деятельности по ФЭМП</w:t>
            </w: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у детей интереса к математике.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474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proofErr w:type="gramStart"/>
            <w:r w:rsidRPr="00E74BE7">
              <w:t>Педагоги в соответствии с возрастными возможностями детей создают условия для развития умственных действий: выделения и</w:t>
            </w:r>
            <w:r w:rsidRPr="00E74BE7">
              <w:rPr>
                <w:rFonts w:eastAsia="Times New Roman"/>
              </w:rPr>
              <w:t xml:space="preserve">сравнения признаков различных предметов и явлений, их свойств; </w:t>
            </w:r>
            <w:proofErr w:type="spellStart"/>
            <w:r w:rsidRPr="00E74BE7">
              <w:rPr>
                <w:rFonts w:eastAsia="Times New Roman"/>
              </w:rPr>
              <w:t>сериации</w:t>
            </w:r>
            <w:proofErr w:type="spellEnd"/>
            <w:r w:rsidRPr="00E74BE7">
              <w:rPr>
                <w:rFonts w:eastAsia="Times New Roman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474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развивают у детей представления о количестве и числе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знакомят детей с различными средствами и способами измерения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</w:t>
            </w:r>
            <w:r w:rsidRPr="00E74BE7">
              <w:tab/>
              <w:t>создают</w:t>
            </w:r>
            <w:r w:rsidRPr="00E74BE7">
              <w:tab/>
              <w:t>условия</w:t>
            </w:r>
            <w:r w:rsidRPr="00E74BE7">
              <w:tab/>
              <w:t>для</w:t>
            </w:r>
            <w:r w:rsidRPr="00E74BE7">
              <w:tab/>
              <w:t>развития</w:t>
            </w:r>
            <w:r w:rsidRPr="00E74BE7">
              <w:tab/>
              <w:t>у детей</w:t>
            </w:r>
            <w:r w:rsidRPr="00E74BE7">
              <w:tab/>
              <w:t>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у детей представлений о</w:t>
            </w:r>
          </w:p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proofErr w:type="gramStart"/>
            <w:r w:rsidRPr="00E74BE7">
              <w:t>времени и способах его измерения (знакомят с основными</w:t>
            </w:r>
            <w:proofErr w:type="gramEnd"/>
          </w:p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proofErr w:type="gramStart"/>
            <w:r w:rsidRPr="00E74BE7">
              <w:t>временными  интервалами:  минута,  час,  день,  неделя,  месяц,  год; временными соотношениями: вчера, сегодня, завтра,</w:t>
            </w:r>
            <w:proofErr w:type="gramEnd"/>
          </w:p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раньше, позже; рассказывают об определении времени по часам и календарю).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0170CE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0170CE" w:rsidRPr="00E74BE7" w:rsidRDefault="000170CE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0170CE" w:rsidRPr="00E74BE7" w:rsidRDefault="000170CE" w:rsidP="000F0832">
            <w:pPr>
              <w:spacing w:line="238" w:lineRule="auto"/>
              <w:ind w:right="426"/>
              <w:jc w:val="both"/>
            </w:pPr>
            <w:r w:rsidRPr="00E74BE7"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203" w:type="dxa"/>
          </w:tcPr>
          <w:p w:rsidR="000170CE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413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приобщают детей к театральной культуре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способностей детей в театрализованной деятельности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творческой активности и самореализации детей в театрализованной деятельности</w:t>
            </w:r>
          </w:p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proofErr w:type="gramStart"/>
            <w:r w:rsidRPr="00E74BE7"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</w:t>
            </w:r>
            <w:r w:rsidRPr="00E74BE7">
              <w:tab/>
              <w:t>игры;</w:t>
            </w:r>
            <w:r w:rsidRPr="00E74BE7">
              <w:tab/>
              <w:t>на</w:t>
            </w:r>
            <w:r w:rsidRPr="00E74BE7">
              <w:tab/>
              <w:t>занятиях по речевому развитию.</w:t>
            </w:r>
            <w:proofErr w:type="gramEnd"/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</w:t>
            </w:r>
            <w:r w:rsidRPr="00E74BE7">
              <w:tab/>
              <w:t>условий социально-личностного развития ребенка в процессе организации  речевой деятельности</w:t>
            </w: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 xml:space="preserve">Сотрудники создают условия для развития у детей речевого общения </w:t>
            </w:r>
            <w:proofErr w:type="gramStart"/>
            <w:r w:rsidRPr="00E74BE7">
              <w:t>со</w:t>
            </w:r>
            <w:proofErr w:type="gramEnd"/>
            <w:r w:rsidRPr="00E74BE7">
              <w:t xml:space="preserve"> взрослыми и сверстниками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 xml:space="preserve">Педагоги </w:t>
            </w:r>
            <w:proofErr w:type="gramStart"/>
            <w:r w:rsidRPr="00E74BE7">
              <w:t>способствуют обогащению речи детей Педагоги поощряют</w:t>
            </w:r>
            <w:proofErr w:type="gramEnd"/>
            <w:r w:rsidRPr="00E74BE7">
              <w:t xml:space="preserve"> речевое творчество детей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Сотрудники создают условия для развития у детей правильной речи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речевого мышления детей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развития у детей планирующей и регулирующей функции речи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подготовки детей к чтению и письму</w:t>
            </w:r>
          </w:p>
        </w:tc>
        <w:tc>
          <w:tcPr>
            <w:tcW w:w="1203" w:type="dxa"/>
          </w:tcPr>
          <w:p w:rsidR="00473DD5" w:rsidRPr="00E74BE7" w:rsidRDefault="000170CE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социально-личностного</w:t>
            </w:r>
            <w:r w:rsidRPr="00E74BE7">
              <w:tab/>
              <w:t xml:space="preserve">развития ребенка в процессе организации социально </w:t>
            </w:r>
            <w:proofErr w:type="gramStart"/>
            <w:r w:rsidRPr="00E74BE7">
              <w:t>–о</w:t>
            </w:r>
            <w:proofErr w:type="gramEnd"/>
            <w:r w:rsidRPr="00E74BE7">
              <w:t>риентированнойдеятельности</w:t>
            </w: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Взрослые создают условия для развития сотрудничества между детьми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450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приобщают детей к нравственным ценностям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 xml:space="preserve">Взрослые способствуют формированию у детей положительного отношения к труду 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Взрослые создают предпосылки для развития у детей гражданского самосознания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 w:val="restart"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  <w:r w:rsidRPr="00E74BE7">
              <w:t>Оценка психолого-педагогических условий социально личностного развития ребенка в процессе организации физического развития детей</w:t>
            </w: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Взрослые создают предпосылки для развития у детей гражданского самосознания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способствуют становлению у детей ценностей здорового образа жизни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различных видов двигательной активности детей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В</w:t>
            </w:r>
            <w:r w:rsidRPr="00E74BE7">
              <w:tab/>
              <w:t>ходе организованных физкультурных занятий и свободной физической активности детей педагоги реализуют индивидуальный подход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Педагоги создают условия для творческого самовыражения детей в процессе физической активности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74BE7">
              <w:t>витамино</w:t>
            </w:r>
            <w:proofErr w:type="spellEnd"/>
            <w:r w:rsidRPr="00E74BE7">
              <w:t xml:space="preserve"> – фито - и физиотерапия, массаж, корригирующая гимнастика и т.п.; ведется систематическая работа с часто и длительно болеющими детьми и т.п.).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Питание детей организовано в соответствии с медицинскими требованиями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2223" w:type="dxa"/>
            <w:vMerge/>
            <w:textDirection w:val="btLr"/>
          </w:tcPr>
          <w:p w:rsidR="00473DD5" w:rsidRPr="00E74BE7" w:rsidRDefault="00473DD5" w:rsidP="000F0832">
            <w:pPr>
              <w:ind w:left="113" w:right="113"/>
              <w:jc w:val="center"/>
            </w:pPr>
          </w:p>
        </w:tc>
        <w:tc>
          <w:tcPr>
            <w:tcW w:w="7030" w:type="dxa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</w:pPr>
            <w:r w:rsidRPr="00E74BE7">
              <w:t>Питание детей осуществляется с учетом индивидуальной диеты детей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</w:pPr>
            <w:r w:rsidRPr="00E74BE7">
              <w:t>3</w:t>
            </w:r>
          </w:p>
        </w:tc>
      </w:tr>
      <w:tr w:rsidR="00473DD5" w:rsidRPr="00E74BE7" w:rsidTr="000170CE">
        <w:trPr>
          <w:cantSplit/>
          <w:trHeight w:val="696"/>
        </w:trPr>
        <w:tc>
          <w:tcPr>
            <w:tcW w:w="9253" w:type="dxa"/>
            <w:gridSpan w:val="2"/>
          </w:tcPr>
          <w:p w:rsidR="00473DD5" w:rsidRPr="00E74BE7" w:rsidRDefault="00473DD5" w:rsidP="000F0832">
            <w:pPr>
              <w:spacing w:line="238" w:lineRule="auto"/>
              <w:ind w:right="426"/>
              <w:jc w:val="both"/>
              <w:rPr>
                <w:b/>
              </w:rPr>
            </w:pPr>
            <w:r w:rsidRPr="00E74BE7">
              <w:rPr>
                <w:b/>
              </w:rPr>
              <w:t>Итого: (рассчитывается средний балл)</w:t>
            </w:r>
          </w:p>
        </w:tc>
        <w:tc>
          <w:tcPr>
            <w:tcW w:w="1203" w:type="dxa"/>
          </w:tcPr>
          <w:p w:rsidR="00473DD5" w:rsidRPr="00E74BE7" w:rsidRDefault="00F177C1" w:rsidP="000F0832">
            <w:pPr>
              <w:jc w:val="center"/>
              <w:rPr>
                <w:b/>
              </w:rPr>
            </w:pPr>
            <w:r w:rsidRPr="00E74BE7">
              <w:rPr>
                <w:b/>
              </w:rPr>
              <w:t>3</w:t>
            </w:r>
          </w:p>
        </w:tc>
      </w:tr>
    </w:tbl>
    <w:p w:rsidR="00DA595B" w:rsidRPr="00E74BE7" w:rsidRDefault="00DA595B"/>
    <w:p w:rsidR="00F177C1" w:rsidRPr="00E74BE7" w:rsidRDefault="00F177C1" w:rsidP="000170CE">
      <w:pPr>
        <w:ind w:left="8080"/>
        <w:rPr>
          <w:rFonts w:eastAsia="Times New Roman"/>
          <w:b/>
          <w:bCs/>
          <w:i/>
          <w:iCs/>
        </w:rPr>
      </w:pPr>
    </w:p>
    <w:p w:rsidR="00F177C1" w:rsidRPr="00E74BE7" w:rsidRDefault="00F177C1" w:rsidP="000170CE">
      <w:pPr>
        <w:ind w:left="8080"/>
        <w:rPr>
          <w:rFonts w:eastAsia="Times New Roman"/>
          <w:b/>
          <w:bCs/>
          <w:i/>
          <w:iCs/>
        </w:rPr>
      </w:pPr>
    </w:p>
    <w:p w:rsidR="00F177C1" w:rsidRPr="00E74BE7" w:rsidRDefault="00F177C1" w:rsidP="000170CE">
      <w:pPr>
        <w:ind w:left="8080"/>
        <w:rPr>
          <w:rFonts w:eastAsia="Times New Roman"/>
          <w:b/>
          <w:bCs/>
          <w:i/>
          <w:iCs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0170CE">
      <w:pPr>
        <w:ind w:left="8080"/>
        <w:rPr>
          <w:rFonts w:eastAsia="Times New Roman"/>
          <w:b/>
          <w:bCs/>
          <w:i/>
          <w:iCs/>
          <w:sz w:val="24"/>
          <w:szCs w:val="24"/>
        </w:rPr>
      </w:pPr>
    </w:p>
    <w:p w:rsidR="00F177C1" w:rsidRDefault="00F177C1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E74BE7" w:rsidRDefault="00E74BE7" w:rsidP="00E74BE7">
      <w:pPr>
        <w:rPr>
          <w:rFonts w:eastAsia="Times New Roman"/>
          <w:b/>
          <w:bCs/>
          <w:i/>
          <w:iCs/>
          <w:sz w:val="24"/>
          <w:szCs w:val="24"/>
        </w:rPr>
      </w:pPr>
    </w:p>
    <w:p w:rsidR="00473DD5" w:rsidRPr="00E74BE7" w:rsidRDefault="00473DD5" w:rsidP="000170CE">
      <w:pPr>
        <w:ind w:left="8080"/>
      </w:pPr>
      <w:r w:rsidRPr="00E74BE7">
        <w:rPr>
          <w:rFonts w:eastAsia="Times New Roman"/>
          <w:b/>
          <w:bCs/>
          <w:i/>
          <w:iCs/>
        </w:rPr>
        <w:lastRenderedPageBreak/>
        <w:t>Приложение 4</w:t>
      </w:r>
    </w:p>
    <w:p w:rsidR="00473DD5" w:rsidRPr="00E74BE7" w:rsidRDefault="00473DD5" w:rsidP="00473DD5">
      <w:pPr>
        <w:spacing w:line="274" w:lineRule="exact"/>
      </w:pPr>
    </w:p>
    <w:p w:rsidR="00473DD5" w:rsidRPr="00E74BE7" w:rsidRDefault="00473DD5" w:rsidP="00473DD5">
      <w:pPr>
        <w:ind w:left="1360"/>
      </w:pPr>
      <w:r w:rsidRPr="00E74BE7">
        <w:rPr>
          <w:rFonts w:eastAsia="Times New Roman"/>
          <w:b/>
          <w:bCs/>
          <w:i/>
          <w:iCs/>
        </w:rPr>
        <w:t xml:space="preserve">Оценка качества организации развивающей предметно-пространственной среды по ФГОС </w:t>
      </w:r>
      <w:proofErr w:type="gramStart"/>
      <w:r w:rsidRPr="00E74BE7">
        <w:rPr>
          <w:rFonts w:eastAsia="Times New Roman"/>
          <w:b/>
          <w:bCs/>
          <w:i/>
          <w:iCs/>
        </w:rPr>
        <w:t>ДО</w:t>
      </w:r>
      <w:proofErr w:type="gramEnd"/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337" w:lineRule="exact"/>
      </w:pPr>
    </w:p>
    <w:tbl>
      <w:tblPr>
        <w:tblW w:w="10380" w:type="dxa"/>
        <w:tblInd w:w="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820"/>
        <w:gridCol w:w="1440"/>
        <w:gridCol w:w="280"/>
        <w:gridCol w:w="380"/>
        <w:gridCol w:w="620"/>
        <w:gridCol w:w="60"/>
        <w:gridCol w:w="100"/>
        <w:gridCol w:w="80"/>
        <w:gridCol w:w="20"/>
        <w:gridCol w:w="40"/>
        <w:gridCol w:w="140"/>
        <w:gridCol w:w="120"/>
        <w:gridCol w:w="160"/>
        <w:gridCol w:w="480"/>
        <w:gridCol w:w="440"/>
        <w:gridCol w:w="500"/>
        <w:gridCol w:w="960"/>
        <w:gridCol w:w="440"/>
        <w:gridCol w:w="1420"/>
      </w:tblGrid>
      <w:tr w:rsidR="00473DD5" w:rsidRPr="00E74BE7" w:rsidTr="000F0832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1320"/>
            </w:pPr>
            <w:r w:rsidRPr="00E74BE7">
              <w:rPr>
                <w:rFonts w:eastAsia="Times New Roman"/>
              </w:rPr>
              <w:t>Параметры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100" w:type="dxa"/>
            <w:gridSpan w:val="12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>Индикаторные показатели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proofErr w:type="spellStart"/>
            <w:r w:rsidRPr="00E74BE7">
              <w:rPr>
                <w:rFonts w:eastAsia="Times New Roman"/>
              </w:rPr>
              <w:t>Фактическ</w:t>
            </w:r>
            <w:proofErr w:type="spellEnd"/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60" w:type="dxa"/>
            <w:vAlign w:val="bottom"/>
          </w:tcPr>
          <w:p w:rsidR="00473DD5" w:rsidRPr="00E74BE7" w:rsidRDefault="00473DD5" w:rsidP="000F0832"/>
        </w:tc>
        <w:tc>
          <w:tcPr>
            <w:tcW w:w="100" w:type="dxa"/>
            <w:vAlign w:val="bottom"/>
          </w:tcPr>
          <w:p w:rsidR="00473DD5" w:rsidRPr="00E74BE7" w:rsidRDefault="00473DD5" w:rsidP="000F0832"/>
        </w:tc>
        <w:tc>
          <w:tcPr>
            <w:tcW w:w="80" w:type="dxa"/>
            <w:vAlign w:val="bottom"/>
          </w:tcPr>
          <w:p w:rsidR="00473DD5" w:rsidRPr="00E74BE7" w:rsidRDefault="00473DD5" w:rsidP="000F0832"/>
        </w:tc>
        <w:tc>
          <w:tcPr>
            <w:tcW w:w="20" w:type="dxa"/>
            <w:vAlign w:val="bottom"/>
          </w:tcPr>
          <w:p w:rsidR="00473DD5" w:rsidRPr="00E74BE7" w:rsidRDefault="00473DD5" w:rsidP="000F0832"/>
        </w:tc>
        <w:tc>
          <w:tcPr>
            <w:tcW w:w="4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48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center"/>
            </w:pPr>
            <w:proofErr w:type="spellStart"/>
            <w:r w:rsidRPr="00E74BE7">
              <w:rPr>
                <w:rFonts w:eastAsia="Times New Roman"/>
              </w:rPr>
              <w:t>ий</w:t>
            </w:r>
            <w:proofErr w:type="spellEnd"/>
          </w:p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240"/>
            </w:pPr>
            <w:r w:rsidRPr="00E74BE7">
              <w:rPr>
                <w:rFonts w:eastAsia="Times New Roman"/>
              </w:rPr>
              <w:t>результат</w:t>
            </w:r>
          </w:p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right="60"/>
              <w:jc w:val="right"/>
            </w:pPr>
            <w:r w:rsidRPr="00E74BE7">
              <w:rPr>
                <w:rFonts w:eastAsia="Times New Roman"/>
              </w:rPr>
              <w:t>3.1</w:t>
            </w:r>
          </w:p>
        </w:tc>
        <w:tc>
          <w:tcPr>
            <w:tcW w:w="1820" w:type="dxa"/>
            <w:vAlign w:val="bottom"/>
          </w:tcPr>
          <w:p w:rsidR="00473DD5" w:rsidRPr="00E74BE7" w:rsidRDefault="00F177C1" w:rsidP="000F0832">
            <w:pPr>
              <w:spacing w:line="237" w:lineRule="exact"/>
              <w:ind w:left="360"/>
            </w:pPr>
            <w:r w:rsidRPr="00E74BE7">
              <w:rPr>
                <w:rFonts w:eastAsia="Times New Roman"/>
              </w:rPr>
              <w:t>О</w:t>
            </w:r>
            <w:r w:rsidR="00473DD5" w:rsidRPr="00E74BE7">
              <w:rPr>
                <w:rFonts w:eastAsia="Times New Roman"/>
              </w:rPr>
              <w:t>рганизация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F177C1" w:rsidP="000F0832">
            <w:pPr>
              <w:ind w:left="360"/>
            </w:pPr>
            <w:r w:rsidRPr="00E74BE7">
              <w:rPr>
                <w:rFonts w:eastAsia="Times New Roman"/>
              </w:rPr>
              <w:t>о</w:t>
            </w:r>
            <w:r w:rsidR="00473DD5" w:rsidRPr="00E74BE7">
              <w:rPr>
                <w:rFonts w:eastAsia="Times New Roman"/>
              </w:rPr>
              <w:t>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требованиям ФГОС </w:t>
            </w:r>
            <w:proofErr w:type="gramStart"/>
            <w:r w:rsidRPr="00E74BE7">
              <w:rPr>
                <w:rFonts w:eastAsia="Times New Roman"/>
              </w:rPr>
              <w:t>ДО</w:t>
            </w:r>
            <w:proofErr w:type="gramEnd"/>
            <w:r w:rsidRPr="00E74BE7">
              <w:rPr>
                <w:rFonts w:eastAsia="Times New Roman"/>
              </w:rPr>
              <w:t xml:space="preserve"> и учитываются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F177C1">
            <w:pPr>
              <w:jc w:val="center"/>
            </w:pPr>
            <w:r w:rsidRPr="00E74BE7">
              <w:t>3</w:t>
            </w:r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пространства, разнообразие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все</w:t>
            </w:r>
          </w:p>
        </w:tc>
        <w:tc>
          <w:tcPr>
            <w:tcW w:w="60" w:type="dxa"/>
            <w:vAlign w:val="bottom"/>
          </w:tcPr>
          <w:p w:rsidR="00473DD5" w:rsidRPr="00E74BE7" w:rsidRDefault="00473DD5" w:rsidP="000F0832"/>
        </w:tc>
        <w:tc>
          <w:tcPr>
            <w:tcW w:w="1140" w:type="dxa"/>
            <w:gridSpan w:val="8"/>
            <w:vAlign w:val="bottom"/>
          </w:tcPr>
          <w:p w:rsidR="00473DD5" w:rsidRPr="00E74BE7" w:rsidRDefault="00473DD5" w:rsidP="000F0832">
            <w:pPr>
              <w:ind w:left="40"/>
            </w:pPr>
            <w:r w:rsidRPr="00E74BE7">
              <w:rPr>
                <w:rFonts w:eastAsia="Times New Roman"/>
              </w:rPr>
              <w:t>принципы</w:t>
            </w:r>
          </w:p>
        </w:tc>
        <w:tc>
          <w:tcPr>
            <w:tcW w:w="94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ее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  <w:w w:val="99"/>
              </w:rPr>
              <w:t>построения: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материалов, оборудования 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содержательно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насыщенна,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proofErr w:type="gramStart"/>
            <w:r w:rsidRPr="00E74BE7">
              <w:rPr>
                <w:rFonts w:eastAsia="Times New Roman"/>
              </w:rPr>
              <w:t>инвентаря (в здании и на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трансформируема,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proofErr w:type="gramStart"/>
            <w:r w:rsidRPr="00E74BE7">
              <w:rPr>
                <w:rFonts w:eastAsia="Times New Roman"/>
              </w:rPr>
              <w:t>участке</w:t>
            </w:r>
            <w:proofErr w:type="gramEnd"/>
            <w:r w:rsidRPr="00E74BE7">
              <w:rPr>
                <w:rFonts w:eastAsia="Times New Roman"/>
              </w:rPr>
              <w:t>) соответствует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0F0832">
            <w:proofErr w:type="spellStart"/>
            <w:r w:rsidRPr="00E74BE7">
              <w:rPr>
                <w:rFonts w:eastAsia="Times New Roman"/>
              </w:rPr>
              <w:t>полифункциональна</w:t>
            </w:r>
            <w:proofErr w:type="spellEnd"/>
            <w:r w:rsidRPr="00E74BE7">
              <w:rPr>
                <w:rFonts w:eastAsia="Times New Roman"/>
              </w:rPr>
              <w:t>,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вариативна,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требованиям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8"/>
              </w:rPr>
              <w:t>доступна и безопасна.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spacing w:line="252" w:lineRule="exact"/>
              <w:ind w:left="360"/>
            </w:pPr>
            <w:r w:rsidRPr="00E74BE7">
              <w:rPr>
                <w:rFonts w:eastAsia="Times New Roman"/>
              </w:rPr>
              <w:t>Государственного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060" w:type="dxa"/>
            <w:gridSpan w:val="7"/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2 балла –</w:t>
            </w:r>
          </w:p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right="20"/>
              <w:jc w:val="right"/>
            </w:pPr>
            <w:r w:rsidRPr="00E74BE7">
              <w:rPr>
                <w:rFonts w:eastAsia="Times New Roman"/>
              </w:rPr>
              <w:t>соответствует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образовательного стандарта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ФГОС  </w:t>
            </w:r>
            <w:proofErr w:type="gramStart"/>
            <w:r w:rsidRPr="00E74BE7">
              <w:rPr>
                <w:rFonts w:eastAsia="Times New Roman"/>
              </w:rPr>
              <w:t>ДО</w:t>
            </w:r>
            <w:proofErr w:type="gramEnd"/>
            <w:r w:rsidRPr="00E74BE7">
              <w:rPr>
                <w:rFonts w:eastAsia="Times New Roman"/>
              </w:rPr>
              <w:t>,  но  учитываются  не  все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proofErr w:type="gramStart"/>
            <w:r w:rsidRPr="00E74BE7">
              <w:rPr>
                <w:rFonts w:eastAsia="Times New Roman"/>
              </w:rPr>
              <w:t>(</w:t>
            </w:r>
            <w:proofErr w:type="spellStart"/>
            <w:r w:rsidRPr="00E74BE7">
              <w:rPr>
                <w:rFonts w:eastAsia="Times New Roman"/>
              </w:rPr>
              <w:t>трансформируемость</w:t>
            </w:r>
            <w:proofErr w:type="spellEnd"/>
            <w:r w:rsidRPr="00E74BE7">
              <w:rPr>
                <w:rFonts w:eastAsia="Times New Roman"/>
              </w:rPr>
              <w:t>,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760" w:type="dxa"/>
            <w:gridSpan w:val="12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принципы ее построения.</w:t>
            </w:r>
          </w:p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spacing w:line="252" w:lineRule="exact"/>
              <w:ind w:left="360"/>
            </w:pPr>
            <w:proofErr w:type="spellStart"/>
            <w:r w:rsidRPr="00E74BE7">
              <w:rPr>
                <w:rFonts w:eastAsia="Times New Roman"/>
              </w:rPr>
              <w:t>полифункциональность</w:t>
            </w:r>
            <w:proofErr w:type="spellEnd"/>
            <w:r w:rsidRPr="00E74BE7">
              <w:rPr>
                <w:rFonts w:eastAsia="Times New Roman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1  балл  –  в  основном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0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50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6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вариативность, доступность,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ФГОС ДО.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52" w:lineRule="exact"/>
              <w:ind w:left="360"/>
            </w:pPr>
            <w:r w:rsidRPr="00E74BE7">
              <w:rPr>
                <w:rFonts w:eastAsia="Times New Roman"/>
              </w:rPr>
              <w:t>безопасность)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 xml:space="preserve">0 баллов – не соответствует ФГОС </w:t>
            </w:r>
            <w:proofErr w:type="gramStart"/>
            <w:r w:rsidRPr="00E74BE7">
              <w:rPr>
                <w:rFonts w:eastAsia="Times New Roman"/>
              </w:rPr>
              <w:t>ДО</w:t>
            </w:r>
            <w:proofErr w:type="gramEnd"/>
            <w:r w:rsidRPr="00E74BE7">
              <w:rPr>
                <w:rFonts w:eastAsia="Times New Roman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5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2" w:lineRule="exact"/>
              <w:ind w:right="60"/>
              <w:jc w:val="right"/>
            </w:pPr>
            <w:r w:rsidRPr="00E74BE7">
              <w:rPr>
                <w:rFonts w:eastAsia="Times New Roman"/>
              </w:rPr>
              <w:t>3.2</w:t>
            </w: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32" w:lineRule="exact"/>
              <w:ind w:left="360"/>
            </w:pPr>
            <w:r w:rsidRPr="00E74BE7">
              <w:rPr>
                <w:rFonts w:eastAsia="Times New Roman"/>
              </w:rPr>
              <w:t>Соответствие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2" w:lineRule="exact"/>
              <w:jc w:val="right"/>
            </w:pPr>
            <w:r w:rsidRPr="00E74BE7">
              <w:rPr>
                <w:rFonts w:eastAsia="Times New Roman"/>
              </w:rPr>
              <w:t>игровых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2" w:lineRule="exact"/>
            </w:pPr>
            <w:r w:rsidRPr="00E74BE7">
              <w:rPr>
                <w:rFonts w:eastAsia="Times New Roman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F177C1">
            <w:pPr>
              <w:jc w:val="center"/>
            </w:pPr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пространств,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jc w:val="center"/>
            </w:pPr>
            <w:r w:rsidRPr="00E74BE7">
              <w:rPr>
                <w:rFonts w:eastAsia="Times New Roman"/>
              </w:rPr>
              <w:t>игрушек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ind w:left="20"/>
            </w:pPr>
            <w:r w:rsidRPr="00E74BE7">
              <w:rPr>
                <w:rFonts w:eastAsia="Times New Roman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оборудования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возрастным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возможностям</w:t>
            </w:r>
          </w:p>
        </w:tc>
        <w:tc>
          <w:tcPr>
            <w:tcW w:w="94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детей,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учтены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особенностям, возможностям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индивидуальные</w:t>
            </w: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ind w:left="340"/>
            </w:pPr>
            <w:r w:rsidRPr="00E74BE7">
              <w:rPr>
                <w:rFonts w:eastAsia="Times New Roman"/>
              </w:rPr>
              <w:t>потребности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и интересам детей.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2760" w:type="dxa"/>
            <w:gridSpan w:val="1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интересы детей группы.</w:t>
            </w:r>
          </w:p>
        </w:tc>
        <w:tc>
          <w:tcPr>
            <w:tcW w:w="960" w:type="dxa"/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 xml:space="preserve">2  балла  –  соответствует  </w:t>
            </w:r>
            <w:proofErr w:type="gramStart"/>
            <w:r w:rsidRPr="00E74BE7">
              <w:rPr>
                <w:rFonts w:eastAsia="Times New Roman"/>
              </w:rPr>
              <w:t>возрастным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особенностям и  возможностям детей;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060" w:type="dxa"/>
            <w:gridSpan w:val="7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обеспечен</w:t>
            </w:r>
          </w:p>
        </w:tc>
        <w:tc>
          <w:tcPr>
            <w:tcW w:w="120" w:type="dxa"/>
            <w:vAlign w:val="bottom"/>
          </w:tcPr>
          <w:p w:rsidR="00473DD5" w:rsidRPr="00E74BE7" w:rsidRDefault="00473DD5" w:rsidP="00E74BE7"/>
        </w:tc>
        <w:tc>
          <w:tcPr>
            <w:tcW w:w="160" w:type="dxa"/>
            <w:vAlign w:val="bottom"/>
          </w:tcPr>
          <w:p w:rsidR="00473DD5" w:rsidRPr="00E74BE7" w:rsidRDefault="00473DD5" w:rsidP="00E74BE7"/>
        </w:tc>
        <w:tc>
          <w:tcPr>
            <w:tcW w:w="1420" w:type="dxa"/>
            <w:gridSpan w:val="3"/>
            <w:vAlign w:val="bottom"/>
          </w:tcPr>
          <w:p w:rsidR="00473DD5" w:rsidRPr="00E74BE7" w:rsidRDefault="00473DD5" w:rsidP="00E74BE7">
            <w:pPr>
              <w:ind w:left="40"/>
            </w:pPr>
            <w:r w:rsidRPr="00E74BE7">
              <w:rPr>
                <w:rFonts w:eastAsia="Times New Roman"/>
              </w:rPr>
              <w:t>свободный</w:t>
            </w:r>
          </w:p>
        </w:tc>
        <w:tc>
          <w:tcPr>
            <w:tcW w:w="960" w:type="dxa"/>
            <w:vAlign w:val="bottom"/>
          </w:tcPr>
          <w:p w:rsidR="00473DD5" w:rsidRPr="00E74BE7" w:rsidRDefault="00473DD5" w:rsidP="00E74BE7">
            <w:pPr>
              <w:ind w:left="100"/>
            </w:pPr>
            <w:r w:rsidRPr="00E74BE7">
              <w:rPr>
                <w:rFonts w:eastAsia="Times New Roman"/>
              </w:rPr>
              <w:t>доступ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игрушкам, их достаточное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 разнообразие.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960" w:type="dxa"/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1 балл – не полностью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ind w:left="20"/>
            </w:pPr>
            <w:r w:rsidRPr="00E74BE7">
              <w:rPr>
                <w:rFonts w:eastAsia="Times New Roman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возможностям детей.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960" w:type="dxa"/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0баллов–</w:t>
            </w:r>
            <w:proofErr w:type="spellStart"/>
            <w:r w:rsidRPr="00E74BE7">
              <w:rPr>
                <w:rFonts w:eastAsia="Times New Roman"/>
                <w:w w:val="99"/>
              </w:rPr>
              <w:t>несоответствует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E74BE7">
            <w:pPr>
              <w:ind w:left="20"/>
            </w:pPr>
            <w:r w:rsidRPr="00E74BE7">
              <w:rPr>
                <w:rFonts w:eastAsia="Times New Roman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260" w:type="dxa"/>
            <w:gridSpan w:val="11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возможностям детей.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right="60"/>
              <w:jc w:val="right"/>
            </w:pPr>
            <w:r w:rsidRPr="00E74BE7">
              <w:rPr>
                <w:rFonts w:eastAsia="Times New Roman"/>
              </w:rPr>
              <w:t>3.3</w:t>
            </w: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37" w:lineRule="exact"/>
              <w:ind w:left="360"/>
            </w:pPr>
            <w:r w:rsidRPr="00E74BE7">
              <w:rPr>
                <w:rFonts w:eastAsia="Times New Roman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</w:rPr>
              <w:t xml:space="preserve">3 балла – </w:t>
            </w:r>
            <w:proofErr w:type="gramStart"/>
            <w:r w:rsidRPr="00E74BE7">
              <w:rPr>
                <w:rFonts w:eastAsia="Times New Roman"/>
              </w:rPr>
              <w:t>необходимое</w:t>
            </w:r>
            <w:proofErr w:type="gramEnd"/>
            <w:r w:rsidRPr="00E74BE7">
              <w:rPr>
                <w:rFonts w:eastAsia="Times New Roman"/>
              </w:rPr>
              <w:t xml:space="preserve"> и достаточное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260" w:type="dxa"/>
            <w:gridSpan w:val="2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2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260" w:type="dxa"/>
            <w:gridSpan w:val="2"/>
            <w:vAlign w:val="bottom"/>
          </w:tcPr>
          <w:p w:rsidR="00473DD5" w:rsidRPr="00E74BE7" w:rsidRDefault="00F177C1" w:rsidP="000F0832">
            <w:pPr>
              <w:ind w:left="360"/>
            </w:pPr>
            <w:r w:rsidRPr="00E74BE7">
              <w:rPr>
                <w:rFonts w:eastAsia="Times New Roman"/>
              </w:rPr>
              <w:t>о</w:t>
            </w:r>
            <w:r w:rsidR="00473DD5" w:rsidRPr="00E74BE7">
              <w:rPr>
                <w:rFonts w:eastAsia="Times New Roman"/>
              </w:rPr>
              <w:t>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наполнение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предметно-развивающей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F177C1">
            <w:pPr>
              <w:jc w:val="center"/>
            </w:pPr>
            <w:r w:rsidRPr="00E74BE7">
              <w:t>3</w:t>
            </w:r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пространства и разнообразие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7"/>
              </w:rPr>
              <w:t>среды</w:t>
            </w:r>
          </w:p>
        </w:tc>
        <w:tc>
          <w:tcPr>
            <w:tcW w:w="60" w:type="dxa"/>
            <w:vAlign w:val="bottom"/>
          </w:tcPr>
          <w:p w:rsidR="00473DD5" w:rsidRPr="00E74BE7" w:rsidRDefault="00473DD5" w:rsidP="000F0832"/>
        </w:tc>
        <w:tc>
          <w:tcPr>
            <w:tcW w:w="100" w:type="dxa"/>
            <w:vAlign w:val="bottom"/>
          </w:tcPr>
          <w:p w:rsidR="00473DD5" w:rsidRPr="00E74BE7" w:rsidRDefault="00473DD5" w:rsidP="000F0832"/>
        </w:tc>
        <w:tc>
          <w:tcPr>
            <w:tcW w:w="80" w:type="dxa"/>
            <w:vAlign w:val="bottom"/>
          </w:tcPr>
          <w:p w:rsidR="00473DD5" w:rsidRPr="00E74BE7" w:rsidRDefault="00473DD5" w:rsidP="000F0832"/>
        </w:tc>
        <w:tc>
          <w:tcPr>
            <w:tcW w:w="20" w:type="dxa"/>
            <w:vAlign w:val="bottom"/>
          </w:tcPr>
          <w:p w:rsidR="00473DD5" w:rsidRPr="00E74BE7" w:rsidRDefault="00473DD5" w:rsidP="000F0832"/>
        </w:tc>
        <w:tc>
          <w:tcPr>
            <w:tcW w:w="40" w:type="dxa"/>
            <w:vAlign w:val="bottom"/>
          </w:tcPr>
          <w:p w:rsidR="00473DD5" w:rsidRPr="00E74BE7" w:rsidRDefault="00473DD5" w:rsidP="000F0832"/>
        </w:tc>
        <w:tc>
          <w:tcPr>
            <w:tcW w:w="140" w:type="dxa"/>
            <w:vAlign w:val="bottom"/>
          </w:tcPr>
          <w:p w:rsidR="00473DD5" w:rsidRPr="00E74BE7" w:rsidRDefault="00473DD5" w:rsidP="000F0832"/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480" w:type="dxa"/>
            <w:vAlign w:val="bottom"/>
          </w:tcPr>
          <w:p w:rsidR="00473DD5" w:rsidRPr="00E74BE7" w:rsidRDefault="00473DD5" w:rsidP="000F0832">
            <w:pPr>
              <w:ind w:left="20"/>
            </w:pPr>
            <w:proofErr w:type="gramStart"/>
            <w:r w:rsidRPr="00E74BE7">
              <w:rPr>
                <w:rFonts w:eastAsia="Times New Roman"/>
              </w:rPr>
              <w:t>(в</w:t>
            </w:r>
            <w:proofErr w:type="gramEnd"/>
          </w:p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500" w:type="dxa"/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том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proofErr w:type="gramStart"/>
            <w:r w:rsidRPr="00E74BE7">
              <w:rPr>
                <w:rFonts w:eastAsia="Times New Roman"/>
              </w:rPr>
              <w:t>числе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материалов,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оборудования,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экспериментирование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0F0832">
            <w:pPr>
              <w:ind w:right="80"/>
              <w:jc w:val="right"/>
            </w:pPr>
            <w:r w:rsidRPr="00E74BE7">
              <w:rPr>
                <w:rFonts w:eastAsia="Times New Roman"/>
              </w:rPr>
              <w:t>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  <w:w w:val="97"/>
              </w:rPr>
              <w:t>доступными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 xml:space="preserve">инвентаря  </w:t>
            </w:r>
            <w:proofErr w:type="gramStart"/>
            <w:r w:rsidRPr="00E74BE7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jc w:val="center"/>
            </w:pPr>
            <w:proofErr w:type="gramStart"/>
            <w:r w:rsidRPr="00E74BE7">
              <w:rPr>
                <w:rFonts w:eastAsia="Times New Roman"/>
                <w:w w:val="99"/>
              </w:rPr>
              <w:t>помещениях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2260" w:type="dxa"/>
            <w:gridSpan w:val="11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детям материалами),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  <w:w w:val="98"/>
              </w:rPr>
              <w:t>обеспечивающей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на участке</w:t>
            </w:r>
          </w:p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8"/>
              </w:rPr>
              <w:t>возможность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самовыражения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воспитанников,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  <w:w w:val="99"/>
              </w:rPr>
              <w:t>индивидуальный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060" w:type="dxa"/>
            <w:gridSpan w:val="7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комфорт</w:t>
            </w:r>
          </w:p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480" w:type="dxa"/>
            <w:vAlign w:val="bottom"/>
          </w:tcPr>
          <w:p w:rsidR="00473DD5" w:rsidRPr="00E74BE7" w:rsidRDefault="00473DD5" w:rsidP="000F0832">
            <w:pPr>
              <w:ind w:left="260"/>
            </w:pPr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эмоциональное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3720" w:type="dxa"/>
            <w:gridSpan w:val="13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благополучие каждого ребенка.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</w:rPr>
              <w:t>2   балла   –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82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4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20" w:type="dxa"/>
            <w:gridSpan w:val="6"/>
            <w:shd w:val="clear" w:color="auto" w:fill="000000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900" w:type="dxa"/>
            <w:gridSpan w:val="4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9"/>
              </w:rPr>
              <w:t>образовательного</w:t>
            </w:r>
          </w:p>
        </w:tc>
        <w:tc>
          <w:tcPr>
            <w:tcW w:w="1900" w:type="dxa"/>
            <w:gridSpan w:val="3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пространства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340" w:type="dxa"/>
            <w:gridSpan w:val="9"/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помещениях</w:t>
            </w:r>
            <w:proofErr w:type="gramEnd"/>
          </w:p>
        </w:tc>
        <w:tc>
          <w:tcPr>
            <w:tcW w:w="920" w:type="dxa"/>
            <w:gridSpan w:val="2"/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</w:rPr>
              <w:t>или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proofErr w:type="gramStart"/>
            <w:r w:rsidRPr="00E74BE7">
              <w:rPr>
                <w:rFonts w:eastAsia="Times New Roman"/>
              </w:rPr>
              <w:t>участке</w:t>
            </w:r>
            <w:proofErr w:type="gramEnd"/>
            <w:r w:rsidRPr="00E74BE7">
              <w:rPr>
                <w:rFonts w:eastAsia="Times New Roman"/>
              </w:rPr>
              <w:t>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820" w:type="dxa"/>
            <w:gridSpan w:val="10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обеспечивающая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0F0832">
            <w:pPr>
              <w:ind w:left="2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полной    мере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1060" w:type="dxa"/>
            <w:gridSpan w:val="7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игровую,</w:t>
            </w:r>
          </w:p>
        </w:tc>
        <w:tc>
          <w:tcPr>
            <w:tcW w:w="1700" w:type="dxa"/>
            <w:gridSpan w:val="5"/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  <w:w w:val="99"/>
              </w:rPr>
              <w:t>познавательную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активность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детей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60"/>
            </w:pPr>
            <w:r w:rsidRPr="00E74BE7">
              <w:rPr>
                <w:rFonts w:eastAsia="Times New Roman"/>
              </w:rPr>
              <w:t>без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360"/>
            </w:pPr>
            <w:r w:rsidRPr="00E74BE7">
              <w:rPr>
                <w:rFonts w:eastAsia="Times New Roman"/>
                <w:w w:val="96"/>
              </w:rPr>
              <w:t>учета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возможности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0F0832">
        <w:trPr>
          <w:trHeight w:val="460"/>
        </w:trPr>
        <w:tc>
          <w:tcPr>
            <w:tcW w:w="880" w:type="dxa"/>
            <w:vAlign w:val="bottom"/>
          </w:tcPr>
          <w:p w:rsidR="00473DD5" w:rsidRPr="00E74BE7" w:rsidRDefault="00473DD5" w:rsidP="000F0832"/>
        </w:tc>
        <w:tc>
          <w:tcPr>
            <w:tcW w:w="1820" w:type="dxa"/>
            <w:vAlign w:val="bottom"/>
          </w:tcPr>
          <w:p w:rsidR="00473DD5" w:rsidRPr="00E74BE7" w:rsidRDefault="00473DD5" w:rsidP="000F0832"/>
        </w:tc>
        <w:tc>
          <w:tcPr>
            <w:tcW w:w="1440" w:type="dxa"/>
            <w:vAlign w:val="bottom"/>
          </w:tcPr>
          <w:p w:rsidR="00473DD5" w:rsidRPr="00E74BE7" w:rsidRDefault="00473DD5" w:rsidP="000F0832"/>
        </w:tc>
        <w:tc>
          <w:tcPr>
            <w:tcW w:w="280" w:type="dxa"/>
            <w:vAlign w:val="bottom"/>
          </w:tcPr>
          <w:p w:rsidR="00473DD5" w:rsidRPr="00E74BE7" w:rsidRDefault="00473DD5" w:rsidP="000F0832"/>
        </w:tc>
        <w:tc>
          <w:tcPr>
            <w:tcW w:w="380" w:type="dxa"/>
            <w:vAlign w:val="bottom"/>
          </w:tcPr>
          <w:p w:rsidR="00473DD5" w:rsidRPr="00E74BE7" w:rsidRDefault="00473DD5" w:rsidP="000F0832"/>
        </w:tc>
        <w:tc>
          <w:tcPr>
            <w:tcW w:w="62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gridSpan w:val="6"/>
            <w:vAlign w:val="bottom"/>
          </w:tcPr>
          <w:p w:rsidR="00473DD5" w:rsidRPr="00E74BE7" w:rsidRDefault="00473DD5" w:rsidP="000F0832">
            <w:pPr>
              <w:ind w:left="60"/>
            </w:pPr>
          </w:p>
        </w:tc>
        <w:tc>
          <w:tcPr>
            <w:tcW w:w="120" w:type="dxa"/>
            <w:vAlign w:val="bottom"/>
          </w:tcPr>
          <w:p w:rsidR="00473DD5" w:rsidRPr="00E74BE7" w:rsidRDefault="00473DD5" w:rsidP="000F0832"/>
        </w:tc>
        <w:tc>
          <w:tcPr>
            <w:tcW w:w="160" w:type="dxa"/>
            <w:vAlign w:val="bottom"/>
          </w:tcPr>
          <w:p w:rsidR="00473DD5" w:rsidRPr="00E74BE7" w:rsidRDefault="00473DD5" w:rsidP="000F0832"/>
        </w:tc>
        <w:tc>
          <w:tcPr>
            <w:tcW w:w="48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500" w:type="dxa"/>
            <w:vAlign w:val="bottom"/>
          </w:tcPr>
          <w:p w:rsidR="00473DD5" w:rsidRPr="00E74BE7" w:rsidRDefault="00473DD5" w:rsidP="000F0832"/>
        </w:tc>
        <w:tc>
          <w:tcPr>
            <w:tcW w:w="960" w:type="dxa"/>
            <w:vAlign w:val="bottom"/>
          </w:tcPr>
          <w:p w:rsidR="00473DD5" w:rsidRPr="00E74BE7" w:rsidRDefault="00473DD5" w:rsidP="000F0832"/>
        </w:tc>
        <w:tc>
          <w:tcPr>
            <w:tcW w:w="440" w:type="dxa"/>
            <w:vAlign w:val="bottom"/>
          </w:tcPr>
          <w:p w:rsidR="00473DD5" w:rsidRPr="00E74BE7" w:rsidRDefault="00473DD5" w:rsidP="000F0832"/>
        </w:tc>
        <w:tc>
          <w:tcPr>
            <w:tcW w:w="1420" w:type="dxa"/>
            <w:vAlign w:val="bottom"/>
          </w:tcPr>
          <w:p w:rsidR="00473DD5" w:rsidRPr="00E74BE7" w:rsidRDefault="00473DD5" w:rsidP="000F0832"/>
        </w:tc>
      </w:tr>
    </w:tbl>
    <w:p w:rsidR="00473DD5" w:rsidRPr="00E74BE7" w:rsidRDefault="00473DD5" w:rsidP="00473DD5">
      <w:pPr>
        <w:sectPr w:rsidR="00473DD5" w:rsidRPr="00E74BE7" w:rsidSect="000F0832">
          <w:pgSz w:w="11900" w:h="16838"/>
          <w:pgMar w:top="422" w:right="846" w:bottom="428" w:left="851" w:header="0" w:footer="0" w:gutter="0"/>
          <w:cols w:space="720" w:equalWidth="0">
            <w:col w:w="9929"/>
          </w:cols>
        </w:sectPr>
      </w:pPr>
    </w:p>
    <w:tbl>
      <w:tblPr>
        <w:tblW w:w="10788" w:type="dxa"/>
        <w:tblInd w:w="1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3679"/>
        <w:gridCol w:w="395"/>
        <w:gridCol w:w="125"/>
        <w:gridCol w:w="748"/>
        <w:gridCol w:w="603"/>
        <w:gridCol w:w="395"/>
        <w:gridCol w:w="374"/>
        <w:gridCol w:w="1559"/>
        <w:gridCol w:w="520"/>
        <w:gridCol w:w="1476"/>
      </w:tblGrid>
      <w:tr w:rsidR="00473DD5" w:rsidRPr="00E74BE7" w:rsidTr="00E74BE7">
        <w:trPr>
          <w:trHeight w:val="285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804" w:type="dxa"/>
            <w:gridSpan w:val="6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самовыражения ребенка.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60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82"/>
              </w:rPr>
              <w:t>1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left="260"/>
            </w:pPr>
            <w:r w:rsidRPr="00E74BE7">
              <w:rPr>
                <w:rFonts w:eastAsia="Times New Roman"/>
                <w:w w:val="93"/>
              </w:rPr>
              <w:t>балл</w:t>
            </w:r>
          </w:p>
        </w:tc>
        <w:tc>
          <w:tcPr>
            <w:tcW w:w="3451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right="20"/>
              <w:jc w:val="right"/>
            </w:pPr>
            <w:r w:rsidRPr="00E74BE7">
              <w:rPr>
                <w:rFonts w:eastAsia="Times New Roman"/>
              </w:rPr>
              <w:t>-   частичная   организация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9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871" w:type="dxa"/>
            <w:gridSpan w:val="4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8"/>
              </w:rPr>
              <w:t>образовательного</w:t>
            </w:r>
          </w:p>
        </w:tc>
        <w:tc>
          <w:tcPr>
            <w:tcW w:w="374" w:type="dxa"/>
            <w:vAlign w:val="bottom"/>
          </w:tcPr>
          <w:p w:rsidR="00473DD5" w:rsidRPr="00E74BE7" w:rsidRDefault="00473DD5" w:rsidP="000F0832"/>
        </w:tc>
        <w:tc>
          <w:tcPr>
            <w:tcW w:w="1559" w:type="dxa"/>
            <w:vAlign w:val="bottom"/>
          </w:tcPr>
          <w:p w:rsidR="00473DD5" w:rsidRPr="00E74BE7" w:rsidRDefault="00473DD5" w:rsidP="000F0832">
            <w:pPr>
              <w:ind w:left="20"/>
            </w:pPr>
            <w:r w:rsidRPr="00E74BE7">
              <w:rPr>
                <w:rFonts w:eastAsia="Times New Roman"/>
              </w:rPr>
              <w:t>пространства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5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4324" w:type="dxa"/>
            <w:gridSpan w:val="7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помещениях</w:t>
            </w:r>
            <w:proofErr w:type="gramEnd"/>
            <w:r w:rsidRPr="00E74BE7">
              <w:rPr>
                <w:rFonts w:eastAsia="Times New Roman"/>
              </w:rPr>
              <w:t xml:space="preserve">   или   на   участке,   не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5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871" w:type="dxa"/>
            <w:gridSpan w:val="4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обеспечивающая</w:t>
            </w:r>
          </w:p>
        </w:tc>
        <w:tc>
          <w:tcPr>
            <w:tcW w:w="374" w:type="dxa"/>
            <w:vAlign w:val="bottom"/>
          </w:tcPr>
          <w:p w:rsidR="00473DD5" w:rsidRPr="00E74BE7" w:rsidRDefault="00473DD5" w:rsidP="000F0832"/>
        </w:tc>
        <w:tc>
          <w:tcPr>
            <w:tcW w:w="207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игровую,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5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871" w:type="dxa"/>
            <w:gridSpan w:val="4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познавательную,</w:t>
            </w:r>
          </w:p>
        </w:tc>
        <w:tc>
          <w:tcPr>
            <w:tcW w:w="2453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исследовательскую и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5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3804" w:type="dxa"/>
            <w:gridSpan w:val="6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>творческую активность детей.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60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</w:pPr>
            <w:r w:rsidRPr="00E74BE7">
              <w:rPr>
                <w:rFonts w:eastAsia="Times New Roman"/>
                <w:w w:val="82"/>
              </w:rPr>
              <w:t>0</w:t>
            </w: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left="600"/>
            </w:pPr>
            <w:r w:rsidRPr="00E74BE7">
              <w:rPr>
                <w:rFonts w:eastAsia="Times New Roman"/>
                <w:w w:val="96"/>
              </w:rPr>
              <w:t>баллов</w:t>
            </w:r>
          </w:p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374" w:type="dxa"/>
            <w:vAlign w:val="bottom"/>
          </w:tcPr>
          <w:p w:rsidR="00473DD5" w:rsidRPr="00E74BE7" w:rsidRDefault="00473DD5" w:rsidP="000F0832">
            <w:pPr>
              <w:spacing w:line="252" w:lineRule="exact"/>
              <w:jc w:val="right"/>
            </w:pPr>
            <w:r w:rsidRPr="00E74BE7">
              <w:rPr>
                <w:rFonts w:eastAsia="Times New Roman"/>
              </w:rPr>
              <w:t>–</w:t>
            </w:r>
          </w:p>
        </w:tc>
        <w:tc>
          <w:tcPr>
            <w:tcW w:w="207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52" w:lineRule="exact"/>
              <w:ind w:right="20"/>
              <w:jc w:val="right"/>
            </w:pPr>
            <w:r w:rsidRPr="00E74BE7">
              <w:rPr>
                <w:rFonts w:eastAsia="Times New Roman"/>
              </w:rPr>
              <w:t>организация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9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871" w:type="dxa"/>
            <w:gridSpan w:val="4"/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  <w:w w:val="98"/>
              </w:rPr>
              <w:t>образовательного</w:t>
            </w:r>
          </w:p>
        </w:tc>
        <w:tc>
          <w:tcPr>
            <w:tcW w:w="374" w:type="dxa"/>
            <w:vAlign w:val="bottom"/>
          </w:tcPr>
          <w:p w:rsidR="00473DD5" w:rsidRPr="00E74BE7" w:rsidRDefault="00473DD5" w:rsidP="000F0832"/>
        </w:tc>
        <w:tc>
          <w:tcPr>
            <w:tcW w:w="1559" w:type="dxa"/>
            <w:vAlign w:val="bottom"/>
          </w:tcPr>
          <w:p w:rsidR="00473DD5" w:rsidRPr="00E74BE7" w:rsidRDefault="00473DD5" w:rsidP="000F0832">
            <w:pPr>
              <w:ind w:left="20"/>
            </w:pPr>
            <w:r w:rsidRPr="00E74BE7">
              <w:rPr>
                <w:rFonts w:eastAsia="Times New Roman"/>
              </w:rPr>
              <w:t>пространства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85"/>
        </w:trPr>
        <w:tc>
          <w:tcPr>
            <w:tcW w:w="91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873" w:type="dxa"/>
            <w:gridSpan w:val="2"/>
            <w:vAlign w:val="bottom"/>
          </w:tcPr>
          <w:p w:rsidR="00473DD5" w:rsidRPr="00E74BE7" w:rsidRDefault="00473DD5" w:rsidP="000F0832">
            <w:proofErr w:type="gramStart"/>
            <w:r w:rsidRPr="00E74BE7">
              <w:rPr>
                <w:rFonts w:eastAsia="Times New Roman"/>
              </w:rPr>
              <w:t>здании</w:t>
            </w:r>
            <w:proofErr w:type="gramEnd"/>
          </w:p>
        </w:tc>
        <w:tc>
          <w:tcPr>
            <w:tcW w:w="998" w:type="dxa"/>
            <w:gridSpan w:val="2"/>
            <w:vAlign w:val="bottom"/>
          </w:tcPr>
          <w:p w:rsidR="00473DD5" w:rsidRPr="00E74BE7" w:rsidRDefault="00473DD5" w:rsidP="000F0832">
            <w:pPr>
              <w:ind w:left="280"/>
            </w:pPr>
            <w:r w:rsidRPr="00E74BE7">
              <w:rPr>
                <w:rFonts w:eastAsia="Times New Roman"/>
              </w:rPr>
              <w:t>или</w:t>
            </w:r>
          </w:p>
        </w:tc>
        <w:tc>
          <w:tcPr>
            <w:tcW w:w="374" w:type="dxa"/>
            <w:vAlign w:val="bottom"/>
          </w:tcPr>
          <w:p w:rsidR="00473DD5" w:rsidRPr="00E74BE7" w:rsidRDefault="00473DD5" w:rsidP="000F0832">
            <w:pPr>
              <w:jc w:val="right"/>
            </w:pPr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1559" w:type="dxa"/>
            <w:vAlign w:val="bottom"/>
          </w:tcPr>
          <w:p w:rsidR="00473DD5" w:rsidRPr="00E74BE7" w:rsidRDefault="00473DD5" w:rsidP="000F0832">
            <w:pPr>
              <w:ind w:left="420"/>
            </w:pPr>
            <w:proofErr w:type="gramStart"/>
            <w:r w:rsidRPr="00E74BE7">
              <w:rPr>
                <w:rFonts w:eastAsia="Times New Roman"/>
              </w:rPr>
              <w:t>участке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right="20"/>
              <w:jc w:val="right"/>
            </w:pPr>
            <w:r w:rsidRPr="00E74BE7">
              <w:rPr>
                <w:rFonts w:eastAsia="Times New Roman"/>
              </w:rPr>
              <w:t>не</w:t>
            </w:r>
          </w:p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90"/>
        </w:trPr>
        <w:tc>
          <w:tcPr>
            <w:tcW w:w="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432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r w:rsidRPr="00E74BE7">
              <w:rPr>
                <w:rFonts w:eastAsia="Times New Roman"/>
              </w:rPr>
              <w:t xml:space="preserve">соответствует требованиям ФГОС </w:t>
            </w:r>
            <w:proofErr w:type="gramStart"/>
            <w:r w:rsidRPr="00E74BE7">
              <w:rPr>
                <w:rFonts w:eastAsia="Times New Roman"/>
              </w:rPr>
              <w:t>ДО</w:t>
            </w:r>
            <w:proofErr w:type="gramEnd"/>
            <w:r w:rsidRPr="00E74BE7">
              <w:rPr>
                <w:rFonts w:eastAsia="Times New Roman"/>
              </w:rPr>
              <w:t>.</w:t>
            </w:r>
          </w:p>
        </w:tc>
        <w:tc>
          <w:tcPr>
            <w:tcW w:w="14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  <w:tr w:rsidR="00473DD5" w:rsidRPr="00E74BE7" w:rsidTr="00E74BE7">
        <w:trPr>
          <w:trHeight w:val="245"/>
        </w:trPr>
        <w:tc>
          <w:tcPr>
            <w:tcW w:w="45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  <w:ind w:left="400"/>
            </w:pPr>
            <w:r w:rsidRPr="00E74BE7">
              <w:rPr>
                <w:rFonts w:eastAsia="Times New Roman"/>
              </w:rPr>
              <w:t xml:space="preserve">Общее количество баллов </w:t>
            </w:r>
            <w:proofErr w:type="gramStart"/>
            <w:r w:rsidRPr="00E74BE7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>
            <w:pPr>
              <w:spacing w:line="237" w:lineRule="exact"/>
            </w:pPr>
            <w:r w:rsidRPr="00E74BE7">
              <w:rPr>
                <w:rFonts w:eastAsia="Times New Roman"/>
                <w:w w:val="82"/>
              </w:rPr>
              <w:t>9</w:t>
            </w:r>
          </w:p>
        </w:tc>
        <w:tc>
          <w:tcPr>
            <w:tcW w:w="748" w:type="dxa"/>
            <w:vAlign w:val="bottom"/>
          </w:tcPr>
          <w:p w:rsidR="00473DD5" w:rsidRPr="00E74BE7" w:rsidRDefault="00473DD5" w:rsidP="000F0832"/>
        </w:tc>
        <w:tc>
          <w:tcPr>
            <w:tcW w:w="603" w:type="dxa"/>
            <w:vAlign w:val="bottom"/>
          </w:tcPr>
          <w:p w:rsidR="00473DD5" w:rsidRPr="00E74BE7" w:rsidRDefault="00473DD5" w:rsidP="000F0832"/>
        </w:tc>
        <w:tc>
          <w:tcPr>
            <w:tcW w:w="395" w:type="dxa"/>
            <w:vAlign w:val="bottom"/>
          </w:tcPr>
          <w:p w:rsidR="00473DD5" w:rsidRPr="00E74BE7" w:rsidRDefault="00473DD5" w:rsidP="000F0832"/>
        </w:tc>
        <w:tc>
          <w:tcPr>
            <w:tcW w:w="374" w:type="dxa"/>
            <w:vAlign w:val="bottom"/>
          </w:tcPr>
          <w:p w:rsidR="00473DD5" w:rsidRPr="00E74BE7" w:rsidRDefault="00473DD5" w:rsidP="000F0832"/>
        </w:tc>
        <w:tc>
          <w:tcPr>
            <w:tcW w:w="1559" w:type="dxa"/>
            <w:vAlign w:val="bottom"/>
          </w:tcPr>
          <w:p w:rsidR="00473DD5" w:rsidRPr="00E74BE7" w:rsidRDefault="00473DD5" w:rsidP="000F083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76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F177C1">
            <w:pPr>
              <w:jc w:val="center"/>
              <w:rPr>
                <w:b/>
              </w:rPr>
            </w:pPr>
            <w:r w:rsidRPr="00E74BE7">
              <w:rPr>
                <w:b/>
              </w:rPr>
              <w:t>9</w:t>
            </w:r>
          </w:p>
        </w:tc>
      </w:tr>
      <w:tr w:rsidR="00473DD5" w:rsidRPr="00E74BE7" w:rsidTr="00E74BE7">
        <w:trPr>
          <w:trHeight w:val="294"/>
        </w:trPr>
        <w:tc>
          <w:tcPr>
            <w:tcW w:w="45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>
            <w:pPr>
              <w:ind w:left="400"/>
            </w:pPr>
            <w:r w:rsidRPr="00E74BE7">
              <w:rPr>
                <w:rFonts w:eastAsia="Times New Roman"/>
              </w:rPr>
              <w:t>Показателю</w:t>
            </w:r>
          </w:p>
        </w:tc>
        <w:tc>
          <w:tcPr>
            <w:tcW w:w="39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2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603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95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374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  <w:tc>
          <w:tcPr>
            <w:tcW w:w="14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0F0832"/>
        </w:tc>
      </w:tr>
    </w:tbl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200" w:lineRule="exact"/>
      </w:pPr>
    </w:p>
    <w:p w:rsidR="00473DD5" w:rsidRPr="00E74BE7" w:rsidRDefault="00473DD5" w:rsidP="00473DD5">
      <w:pPr>
        <w:spacing w:line="326" w:lineRule="exact"/>
      </w:pPr>
    </w:p>
    <w:p w:rsidR="00473DD5" w:rsidRDefault="00473DD5" w:rsidP="00473DD5">
      <w:pPr>
        <w:sectPr w:rsidR="00473DD5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473DD5" w:rsidRPr="00E74BE7" w:rsidRDefault="00473DD5" w:rsidP="00E74BE7">
      <w:pPr>
        <w:jc w:val="right"/>
      </w:pPr>
      <w:r w:rsidRPr="00E74BE7">
        <w:rPr>
          <w:rFonts w:eastAsia="Times New Roman"/>
          <w:b/>
          <w:bCs/>
          <w:i/>
          <w:iCs/>
        </w:rPr>
        <w:lastRenderedPageBreak/>
        <w:t>Приложение 5</w:t>
      </w:r>
    </w:p>
    <w:p w:rsidR="00473DD5" w:rsidRPr="00E74BE7" w:rsidRDefault="00473DD5" w:rsidP="00E74BE7">
      <w:pPr>
        <w:spacing w:line="237" w:lineRule="auto"/>
        <w:ind w:left="3240"/>
      </w:pPr>
      <w:r w:rsidRPr="00E74BE7">
        <w:rPr>
          <w:rFonts w:eastAsia="Times New Roman"/>
          <w:b/>
          <w:bCs/>
          <w:i/>
          <w:iCs/>
        </w:rPr>
        <w:t xml:space="preserve">Оценка кадровых условий реализации ОП </w:t>
      </w:r>
      <w:proofErr w:type="gramStart"/>
      <w:r w:rsidRPr="00E74BE7">
        <w:rPr>
          <w:rFonts w:eastAsia="Times New Roman"/>
          <w:b/>
          <w:bCs/>
          <w:i/>
          <w:iCs/>
        </w:rPr>
        <w:t>ДО</w:t>
      </w:r>
      <w:proofErr w:type="gramEnd"/>
    </w:p>
    <w:p w:rsidR="00473DD5" w:rsidRPr="00E74BE7" w:rsidRDefault="00473DD5" w:rsidP="00E74BE7">
      <w:pPr>
        <w:spacing w:line="200" w:lineRule="exact"/>
      </w:pPr>
    </w:p>
    <w:p w:rsidR="00473DD5" w:rsidRPr="00E74BE7" w:rsidRDefault="00473DD5" w:rsidP="00E74BE7">
      <w:pPr>
        <w:spacing w:line="33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280"/>
        <w:gridCol w:w="1560"/>
        <w:gridCol w:w="700"/>
        <w:gridCol w:w="440"/>
        <w:gridCol w:w="580"/>
        <w:gridCol w:w="140"/>
        <w:gridCol w:w="80"/>
        <w:gridCol w:w="100"/>
        <w:gridCol w:w="100"/>
        <w:gridCol w:w="480"/>
        <w:gridCol w:w="480"/>
        <w:gridCol w:w="880"/>
        <w:gridCol w:w="500"/>
        <w:gridCol w:w="420"/>
        <w:gridCol w:w="340"/>
        <w:gridCol w:w="1420"/>
      </w:tblGrid>
      <w:tr w:rsidR="00473DD5" w:rsidRPr="00E74BE7" w:rsidTr="000F0832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40"/>
            </w:pPr>
            <w:r w:rsidRPr="00E74BE7">
              <w:rPr>
                <w:rFonts w:eastAsia="Times New Roman"/>
              </w:rPr>
              <w:t>Параметры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760" w:type="dxa"/>
            <w:gridSpan w:val="8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Индикаторные показатели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rPr>
                <w:rFonts w:eastAsia="Times New Roman"/>
              </w:rPr>
            </w:pPr>
            <w:proofErr w:type="spellStart"/>
            <w:r w:rsidRPr="00E74BE7">
              <w:rPr>
                <w:rFonts w:eastAsia="Times New Roman"/>
              </w:rPr>
              <w:t>Фактичес</w:t>
            </w:r>
            <w:proofErr w:type="spellEnd"/>
            <w:r w:rsidRPr="00E74BE7">
              <w:rPr>
                <w:rFonts w:eastAsia="Times New Roman"/>
              </w:rPr>
              <w:t>-</w:t>
            </w:r>
          </w:p>
          <w:p w:rsidR="00473DD5" w:rsidRPr="00E74BE7" w:rsidRDefault="00473DD5" w:rsidP="00E74BE7">
            <w:r w:rsidRPr="00E74BE7">
              <w:rPr>
                <w:rFonts w:eastAsia="Times New Roman"/>
              </w:rPr>
              <w:t>кий</w:t>
            </w:r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5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результат</w:t>
            </w:r>
          </w:p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20"/>
            </w:pPr>
            <w:r w:rsidRPr="00E74BE7">
              <w:rPr>
                <w:rFonts w:eastAsia="Times New Roman"/>
              </w:rPr>
              <w:t>4.1</w:t>
            </w:r>
          </w:p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spacing w:line="237" w:lineRule="exact"/>
              <w:ind w:left="360"/>
            </w:pPr>
            <w:r w:rsidRPr="00E74BE7">
              <w:rPr>
                <w:rFonts w:eastAsia="Times New Roman"/>
              </w:rPr>
              <w:t>Укомплектованность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3340" w:type="dxa"/>
            <w:gridSpan w:val="9"/>
            <w:vAlign w:val="bottom"/>
          </w:tcPr>
          <w:p w:rsidR="00473DD5" w:rsidRPr="00E74BE7" w:rsidRDefault="00473DD5" w:rsidP="00E74BE7">
            <w:pPr>
              <w:spacing w:line="237" w:lineRule="exact"/>
              <w:jc w:val="both"/>
            </w:pPr>
            <w:r w:rsidRPr="00E74BE7">
              <w:rPr>
                <w:rFonts w:eastAsia="Times New Roman"/>
              </w:rPr>
              <w:t>3  балла  –  наличие  полного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right="20"/>
            </w:pPr>
            <w:r w:rsidRPr="00E74BE7">
              <w:rPr>
                <w:rFonts w:eastAsia="Times New Roman"/>
                <w:w w:val="98"/>
              </w:rPr>
              <w:t>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0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360"/>
            </w:pPr>
            <w:r w:rsidRPr="00E74BE7">
              <w:rPr>
                <w:rFonts w:eastAsia="Times New Roman"/>
              </w:rPr>
              <w:t>педагогическими кадрами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педагогов,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позволяющего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  <w:w w:val="96"/>
              </w:rPr>
              <w:t>реализовывать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ind w:left="160"/>
            </w:pPr>
            <w:r w:rsidRPr="00E74BE7">
              <w:rPr>
                <w:rFonts w:eastAsia="Times New Roman"/>
              </w:rPr>
              <w:t>не</w:t>
            </w:r>
          </w:p>
        </w:tc>
        <w:tc>
          <w:tcPr>
            <w:tcW w:w="880" w:type="dxa"/>
            <w:vAlign w:val="bottom"/>
          </w:tcPr>
          <w:p w:rsidR="00473DD5" w:rsidRPr="00E74BE7" w:rsidRDefault="00473DD5" w:rsidP="00E74BE7">
            <w:pPr>
              <w:ind w:left="100"/>
            </w:pPr>
            <w:r w:rsidRPr="00E74BE7">
              <w:rPr>
                <w:rFonts w:eastAsia="Times New Roman"/>
              </w:rPr>
              <w:t>только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основную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программу</w:t>
            </w:r>
            <w:proofErr w:type="gramStart"/>
            <w:r w:rsidRPr="00E74BE7">
              <w:rPr>
                <w:rFonts w:eastAsia="Times New Roman"/>
              </w:rPr>
              <w:t>,н</w:t>
            </w:r>
            <w:proofErr w:type="gramEnd"/>
            <w:r w:rsidRPr="00E74BE7">
              <w:rPr>
                <w:rFonts w:eastAsia="Times New Roman"/>
              </w:rPr>
              <w:t>оиприоритетные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3760" w:type="dxa"/>
            <w:gridSpan w:val="10"/>
            <w:vAlign w:val="bottom"/>
          </w:tcPr>
          <w:p w:rsidR="00473DD5" w:rsidRPr="00E74BE7" w:rsidRDefault="00F177C1" w:rsidP="00E74BE7">
            <w:pPr>
              <w:jc w:val="both"/>
            </w:pPr>
            <w:r w:rsidRPr="00E74BE7">
              <w:rPr>
                <w:rFonts w:eastAsia="Times New Roman"/>
              </w:rPr>
              <w:t>направления работы:</w:t>
            </w:r>
            <w:r w:rsidR="00473DD5" w:rsidRPr="00E74BE7">
              <w:rPr>
                <w:rFonts w:eastAsia="Times New Roman"/>
              </w:rPr>
              <w:t xml:space="preserve"> специалисты)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jc w:val="both"/>
            </w:pPr>
            <w:r w:rsidRPr="00E74BE7">
              <w:rPr>
                <w:rFonts w:eastAsia="Times New Roman"/>
              </w:rPr>
              <w:t>2  балла  –  наличие  полного  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0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6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педагогов</w:t>
            </w:r>
          </w:p>
        </w:tc>
        <w:tc>
          <w:tcPr>
            <w:tcW w:w="1860" w:type="dxa"/>
            <w:gridSpan w:val="3"/>
            <w:vAlign w:val="bottom"/>
          </w:tcPr>
          <w:p w:rsidR="00473DD5" w:rsidRPr="00E74BE7" w:rsidRDefault="00473DD5" w:rsidP="00E74BE7">
            <w:pPr>
              <w:ind w:right="180"/>
            </w:pPr>
            <w:r w:rsidRPr="00E74BE7">
              <w:rPr>
                <w:rFonts w:eastAsia="Times New Roman"/>
              </w:rPr>
              <w:t>(воспитателей)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2840" w:type="dxa"/>
            <w:gridSpan w:val="8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 xml:space="preserve">реализации ООП </w:t>
            </w:r>
            <w:proofErr w:type="gramStart"/>
            <w:r w:rsidRPr="00E74BE7">
              <w:rPr>
                <w:rFonts w:eastAsia="Times New Roman"/>
              </w:rPr>
              <w:t>ДО</w:t>
            </w:r>
            <w:proofErr w:type="gramEnd"/>
            <w:r w:rsidRPr="00E74BE7">
              <w:rPr>
                <w:rFonts w:eastAsia="Times New Roman"/>
              </w:rPr>
              <w:t>.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jc w:val="both"/>
            </w:pPr>
            <w:r w:rsidRPr="00E74BE7">
              <w:rPr>
                <w:rFonts w:eastAsia="Times New Roman"/>
              </w:rPr>
              <w:t xml:space="preserve">1  балл  –  наличие  </w:t>
            </w:r>
            <w:proofErr w:type="gramStart"/>
            <w:r w:rsidRPr="00E74BE7">
              <w:rPr>
                <w:rFonts w:eastAsia="Times New Roman"/>
              </w:rPr>
              <w:t>на</w:t>
            </w:r>
            <w:proofErr w:type="gramEnd"/>
            <w:r w:rsidRPr="00E74BE7">
              <w:rPr>
                <w:rFonts w:eastAsia="Times New Roman"/>
              </w:rPr>
              <w:t xml:space="preserve">  более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  <w:jc w:val="both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3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  <w:w w:val="94"/>
              </w:rPr>
              <w:t>вакансий</w:t>
            </w:r>
          </w:p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ind w:left="1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473DD5" w:rsidRPr="00E74BE7" w:rsidRDefault="00473DD5" w:rsidP="00E74BE7">
            <w:pPr>
              <w:ind w:left="360"/>
            </w:pPr>
            <w:proofErr w:type="gramStart"/>
            <w:r w:rsidRPr="00E74BE7">
              <w:rPr>
                <w:rFonts w:eastAsia="Times New Roman"/>
              </w:rPr>
              <w:t>штате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ind w:left="40"/>
            </w:pPr>
            <w:r w:rsidRPr="00E74BE7">
              <w:rPr>
                <w:rFonts w:eastAsia="Times New Roman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ДО.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3" w:lineRule="exact"/>
              <w:jc w:val="both"/>
            </w:pPr>
            <w:r w:rsidRPr="00E74BE7">
              <w:rPr>
                <w:rFonts w:eastAsia="Times New Roman"/>
              </w:rPr>
              <w:t>0   баллов   –   наличие   более 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  <w:w w:val="94"/>
              </w:rPr>
              <w:t>вакансий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ind w:left="1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473DD5" w:rsidRPr="00E74BE7" w:rsidRDefault="00473DD5" w:rsidP="00E74BE7">
            <w:pPr>
              <w:ind w:left="360"/>
            </w:pPr>
            <w:proofErr w:type="gramStart"/>
            <w:r w:rsidRPr="00E74BE7">
              <w:rPr>
                <w:rFonts w:eastAsia="Times New Roman"/>
              </w:rPr>
              <w:t>штате</w:t>
            </w:r>
            <w:proofErr w:type="gramEnd"/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E74BE7">
        <w:trPr>
          <w:trHeight w:val="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ind w:left="40"/>
            </w:pPr>
            <w:r w:rsidRPr="00E74BE7">
              <w:rPr>
                <w:rFonts w:eastAsia="Times New Roman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jc w:val="both"/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jc w:val="both"/>
            </w:pPr>
            <w:r w:rsidRPr="00E74BE7">
              <w:rPr>
                <w:rFonts w:eastAsia="Times New Roman"/>
              </w:rPr>
              <w:t>ДО.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60" w:lineRule="exact"/>
              <w:ind w:left="420"/>
            </w:pPr>
            <w:r w:rsidRPr="00E74BE7">
              <w:rPr>
                <w:rFonts w:eastAsia="Times New Roman"/>
              </w:rPr>
              <w:t>4.2</w:t>
            </w:r>
          </w:p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spacing w:line="260" w:lineRule="exact"/>
              <w:ind w:left="360"/>
            </w:pPr>
            <w:r w:rsidRPr="00E74BE7">
              <w:rPr>
                <w:rFonts w:eastAsia="Times New Roman"/>
              </w:rPr>
              <w:t>Образовательный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60" w:lineRule="exact"/>
            </w:pPr>
            <w:r w:rsidRPr="00E74BE7">
              <w:rPr>
                <w:rFonts w:eastAsia="Times New Roman"/>
              </w:rPr>
              <w:t>ценз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900" w:type="dxa"/>
            <w:gridSpan w:val="4"/>
            <w:vAlign w:val="bottom"/>
          </w:tcPr>
          <w:p w:rsidR="00473DD5" w:rsidRPr="00E74BE7" w:rsidRDefault="00473DD5" w:rsidP="00E74BE7">
            <w:pPr>
              <w:spacing w:line="260" w:lineRule="exact"/>
            </w:pPr>
            <w:r w:rsidRPr="00E74BE7">
              <w:rPr>
                <w:rFonts w:eastAsia="Times New Roman"/>
                <w:w w:val="98"/>
              </w:rPr>
              <w:t>3 балла -</w:t>
            </w:r>
          </w:p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60" w:lineRule="exact"/>
              <w:ind w:right="20"/>
            </w:pPr>
            <w:r w:rsidRPr="00E74BE7">
              <w:rPr>
                <w:rFonts w:eastAsia="Times New Roman"/>
              </w:rPr>
              <w:t>более 50%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2</w:t>
            </w:r>
          </w:p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360"/>
            </w:pPr>
            <w:r w:rsidRPr="00E74BE7">
              <w:rPr>
                <w:rFonts w:eastAsia="Times New Roman"/>
              </w:rPr>
              <w:t>педагогических работников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87"/>
              </w:rPr>
              <w:t>высшее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2  балла  –  от  20  до  50%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6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имеют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60" w:type="dxa"/>
            <w:gridSpan w:val="3"/>
            <w:vAlign w:val="bottom"/>
          </w:tcPr>
          <w:p w:rsidR="00473DD5" w:rsidRPr="00E74BE7" w:rsidRDefault="00473DD5" w:rsidP="00E74BE7">
            <w:pPr>
              <w:ind w:left="40"/>
            </w:pPr>
            <w:r w:rsidRPr="00E74BE7">
              <w:rPr>
                <w:rFonts w:eastAsia="Times New Roman"/>
              </w:rPr>
              <w:t>высшее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1 балл – от 10 до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87"/>
              </w:rPr>
              <w:t>высшее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3340" w:type="dxa"/>
            <w:gridSpan w:val="9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8"/>
              </w:rPr>
              <w:t>образование (или получают его).</w:t>
            </w:r>
          </w:p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0 баллов – менее 10%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87"/>
              </w:rPr>
              <w:t>высшее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340" w:type="dxa"/>
            <w:gridSpan w:val="9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8"/>
              </w:rPr>
              <w:t>образование (или получают его).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20"/>
            </w:pPr>
            <w:r w:rsidRPr="00E74BE7">
              <w:rPr>
                <w:rFonts w:eastAsia="Times New Roman"/>
              </w:rPr>
              <w:t>4.3</w:t>
            </w: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37" w:lineRule="exact"/>
              <w:ind w:left="360"/>
            </w:pPr>
            <w:r w:rsidRPr="00E74BE7">
              <w:rPr>
                <w:rFonts w:eastAsia="Times New Roman"/>
              </w:rPr>
              <w:t>Уровень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</w:rPr>
              <w:t>квалификации</w:t>
            </w:r>
          </w:p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8"/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</w:rPr>
              <w:t>3  балла  –  не  менее  70%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right="20"/>
            </w:pPr>
            <w:r w:rsidRPr="00E74BE7">
              <w:rPr>
                <w:rFonts w:eastAsia="Times New Roman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ind w:left="360"/>
            </w:pPr>
            <w:r w:rsidRPr="00E74BE7">
              <w:rPr>
                <w:rFonts w:eastAsia="Times New Roman"/>
              </w:rPr>
              <w:t>педагогических кадров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2  балла  –  от  40  до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1 балл – от 20 до 40%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gridSpan w:val="4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960" w:type="dxa"/>
            <w:gridSpan w:val="7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5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proofErr w:type="gramStart"/>
            <w:r w:rsidRPr="00E74BE7">
              <w:rPr>
                <w:rFonts w:eastAsia="Times New Roman"/>
              </w:rPr>
              <w:t>(или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6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получают ее).</w:t>
            </w:r>
          </w:p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0 баллов – менее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gridSpan w:val="4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960" w:type="dxa"/>
            <w:gridSpan w:val="7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5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proofErr w:type="gramStart"/>
            <w:r w:rsidRPr="00E74BE7">
              <w:rPr>
                <w:rFonts w:eastAsia="Times New Roman"/>
              </w:rPr>
              <w:t>(или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6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получают ее).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00"/>
            </w:pPr>
            <w:r w:rsidRPr="00E74BE7">
              <w:rPr>
                <w:rFonts w:eastAsia="Times New Roman"/>
              </w:rPr>
              <w:t>4.4</w:t>
            </w:r>
          </w:p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spacing w:line="237" w:lineRule="exact"/>
              <w:ind w:left="360"/>
            </w:pPr>
            <w:r w:rsidRPr="00E74BE7">
              <w:rPr>
                <w:rFonts w:eastAsia="Times New Roman"/>
              </w:rPr>
              <w:t>Непрерывность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  <w:w w:val="93"/>
              </w:rPr>
              <w:t>3  балла</w:t>
            </w:r>
          </w:p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1060" w:type="dxa"/>
            <w:gridSpan w:val="3"/>
            <w:vAlign w:val="bottom"/>
          </w:tcPr>
          <w:p w:rsidR="00473DD5" w:rsidRPr="00E74BE7" w:rsidRDefault="00473DD5" w:rsidP="00E74BE7">
            <w:pPr>
              <w:spacing w:line="237" w:lineRule="exact"/>
              <w:ind w:left="60"/>
            </w:pPr>
            <w:r w:rsidRPr="00E74BE7">
              <w:rPr>
                <w:rFonts w:eastAsia="Times New Roman"/>
              </w:rPr>
              <w:t>–  100%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</w:rPr>
              <w:t>педагогов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ind w:left="360"/>
            </w:pPr>
            <w:r w:rsidRPr="00E74BE7">
              <w:rPr>
                <w:rFonts w:eastAsia="Times New Roman"/>
              </w:rPr>
              <w:t>профессионального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473DD5" w:rsidRPr="00E74BE7" w:rsidRDefault="00473DD5" w:rsidP="00E74BE7">
            <w:pPr>
              <w:ind w:left="200"/>
            </w:pPr>
            <w:r w:rsidRPr="00E74BE7">
              <w:rPr>
                <w:rFonts w:eastAsia="Times New Roman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2"/>
            <w:vAlign w:val="bottom"/>
          </w:tcPr>
          <w:p w:rsidR="00473DD5" w:rsidRPr="00E74BE7" w:rsidRDefault="00473DD5" w:rsidP="00E74BE7">
            <w:pPr>
              <w:ind w:left="360"/>
            </w:pPr>
            <w:r w:rsidRPr="00E74BE7">
              <w:rPr>
                <w:rFonts w:eastAsia="Times New Roman"/>
              </w:rPr>
              <w:t>образования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960" w:type="dxa"/>
            <w:gridSpan w:val="7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объемах</w:t>
            </w:r>
            <w:proofErr w:type="gramEnd"/>
          </w:p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8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соответствующие сроки;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2 балла – более 90% педагогов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473DD5" w:rsidRPr="00E74BE7" w:rsidRDefault="00473DD5" w:rsidP="00E74BE7">
            <w:pPr>
              <w:ind w:left="200"/>
            </w:pPr>
            <w:r w:rsidRPr="00E74BE7">
              <w:rPr>
                <w:rFonts w:eastAsia="Times New Roman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1960" w:type="dxa"/>
            <w:gridSpan w:val="7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объемах</w:t>
            </w:r>
            <w:proofErr w:type="gramEnd"/>
          </w:p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2840" w:type="dxa"/>
            <w:gridSpan w:val="8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соответствующие сроки.</w:t>
            </w:r>
          </w:p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720" w:type="dxa"/>
            <w:gridSpan w:val="2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5"/>
              </w:rPr>
              <w:t>1  балл</w:t>
            </w:r>
          </w:p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gridSpan w:val="3"/>
            <w:vAlign w:val="bottom"/>
          </w:tcPr>
          <w:p w:rsidR="00473DD5" w:rsidRPr="00E74BE7" w:rsidRDefault="00473DD5" w:rsidP="00E74BE7">
            <w:pPr>
              <w:spacing w:line="252" w:lineRule="exact"/>
              <w:ind w:left="60"/>
            </w:pPr>
            <w:r w:rsidRPr="00E74BE7">
              <w:rPr>
                <w:rFonts w:eastAsia="Times New Roman"/>
              </w:rPr>
              <w:t>–  от</w:t>
            </w:r>
          </w:p>
        </w:tc>
        <w:tc>
          <w:tcPr>
            <w:tcW w:w="1360" w:type="dxa"/>
            <w:gridSpan w:val="2"/>
            <w:vAlign w:val="bottom"/>
          </w:tcPr>
          <w:p w:rsidR="00473DD5" w:rsidRPr="00E74BE7" w:rsidRDefault="00473DD5" w:rsidP="00E74BE7">
            <w:pPr>
              <w:spacing w:line="252" w:lineRule="exact"/>
              <w:ind w:left="60"/>
            </w:pPr>
            <w:r w:rsidRPr="00E74BE7">
              <w:rPr>
                <w:rFonts w:eastAsia="Times New Roman"/>
              </w:rPr>
              <w:t>70  до  90%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439"/>
        </w:trPr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1280" w:type="dxa"/>
            <w:vAlign w:val="bottom"/>
          </w:tcPr>
          <w:p w:rsidR="00473DD5" w:rsidRPr="00E74BE7" w:rsidRDefault="00473DD5" w:rsidP="00E74BE7"/>
        </w:tc>
        <w:tc>
          <w:tcPr>
            <w:tcW w:w="1560" w:type="dxa"/>
            <w:vAlign w:val="bottom"/>
          </w:tcPr>
          <w:p w:rsidR="00473DD5" w:rsidRPr="00E74BE7" w:rsidRDefault="00473DD5" w:rsidP="00E74BE7"/>
        </w:tc>
        <w:tc>
          <w:tcPr>
            <w:tcW w:w="700" w:type="dxa"/>
            <w:vAlign w:val="bottom"/>
          </w:tcPr>
          <w:p w:rsidR="00473DD5" w:rsidRPr="00E74BE7" w:rsidRDefault="00473DD5" w:rsidP="00E74BE7"/>
        </w:tc>
        <w:tc>
          <w:tcPr>
            <w:tcW w:w="440" w:type="dxa"/>
            <w:vAlign w:val="bottom"/>
          </w:tcPr>
          <w:p w:rsidR="00473DD5" w:rsidRPr="00E74BE7" w:rsidRDefault="00473DD5" w:rsidP="00E74BE7"/>
        </w:tc>
        <w:tc>
          <w:tcPr>
            <w:tcW w:w="900" w:type="dxa"/>
            <w:gridSpan w:val="4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480" w:type="dxa"/>
            <w:vAlign w:val="bottom"/>
          </w:tcPr>
          <w:p w:rsidR="00473DD5" w:rsidRPr="00E74BE7" w:rsidRDefault="00473DD5" w:rsidP="00E74BE7"/>
        </w:tc>
        <w:tc>
          <w:tcPr>
            <w:tcW w:w="88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42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420" w:type="dxa"/>
            <w:vAlign w:val="bottom"/>
          </w:tcPr>
          <w:p w:rsidR="00473DD5" w:rsidRPr="00E74BE7" w:rsidRDefault="00473DD5" w:rsidP="00E74BE7"/>
        </w:tc>
      </w:tr>
    </w:tbl>
    <w:p w:rsidR="00473DD5" w:rsidRPr="00E74BE7" w:rsidRDefault="00473DD5" w:rsidP="00E74BE7">
      <w:pPr>
        <w:sectPr w:rsidR="00473DD5" w:rsidRPr="00E74BE7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60"/>
        <w:gridCol w:w="1400"/>
        <w:gridCol w:w="340"/>
        <w:gridCol w:w="1160"/>
        <w:gridCol w:w="380"/>
        <w:gridCol w:w="380"/>
        <w:gridCol w:w="140"/>
        <w:gridCol w:w="500"/>
        <w:gridCol w:w="100"/>
        <w:gridCol w:w="80"/>
        <w:gridCol w:w="60"/>
        <w:gridCol w:w="40"/>
        <w:gridCol w:w="100"/>
        <w:gridCol w:w="460"/>
        <w:gridCol w:w="680"/>
        <w:gridCol w:w="2000"/>
        <w:gridCol w:w="1420"/>
      </w:tblGrid>
      <w:tr w:rsidR="00473DD5" w:rsidRPr="00E74BE7" w:rsidTr="000F083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8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прошли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курсы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повышения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8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8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87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объемах</w:t>
            </w:r>
            <w:proofErr w:type="gramEnd"/>
            <w:r w:rsidRPr="00E74BE7">
              <w:rPr>
                <w:rFonts w:eastAsia="Times New Roman"/>
              </w:rPr>
              <w:t xml:space="preserve"> в соответствующие сроки.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баллов  –  менее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020" w:type="dxa"/>
            <w:gridSpan w:val="7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прошли</w:t>
            </w:r>
          </w:p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9"/>
              </w:rPr>
              <w:t>курсы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повышения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80" w:type="dxa"/>
            <w:gridSpan w:val="8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98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  <w:w w:val="87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объемах</w:t>
            </w:r>
            <w:proofErr w:type="gramEnd"/>
            <w:r w:rsidRPr="00E74BE7">
              <w:rPr>
                <w:rFonts w:eastAsia="Times New Roman"/>
              </w:rPr>
              <w:t xml:space="preserve"> в соответствующие сроки.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00"/>
            </w:pPr>
            <w:r w:rsidRPr="00E74BE7">
              <w:rPr>
                <w:rFonts w:eastAsia="Times New Roman"/>
              </w:rPr>
              <w:t>4.5</w:t>
            </w:r>
          </w:p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E74BE7">
            <w:pPr>
              <w:spacing w:line="237" w:lineRule="exact"/>
              <w:ind w:left="80"/>
            </w:pPr>
            <w:r w:rsidRPr="00E74BE7">
              <w:rPr>
                <w:rFonts w:eastAsia="Times New Roman"/>
                <w:w w:val="99"/>
              </w:rPr>
              <w:t xml:space="preserve">Компетенции </w:t>
            </w:r>
            <w:proofErr w:type="gramStart"/>
            <w:r w:rsidRPr="00E74BE7">
              <w:rPr>
                <w:rFonts w:eastAsia="Times New Roman"/>
                <w:w w:val="99"/>
              </w:rPr>
              <w:t>педагогических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right="20"/>
            </w:pPr>
            <w:r w:rsidRPr="00E74BE7">
              <w:rPr>
                <w:rFonts w:eastAsia="Times New Roman"/>
              </w:rPr>
              <w:t>балла  –  100%  педагогов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работников: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данными компетенциями;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52" w:lineRule="exact"/>
              <w:ind w:left="80"/>
            </w:pPr>
            <w:r w:rsidRPr="00E74BE7">
              <w:rPr>
                <w:rFonts w:eastAsia="Times New Roman"/>
              </w:rPr>
              <w:t>-способность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балла   –   более   80% 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обладают 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52" w:lineRule="exact"/>
              <w:ind w:left="80"/>
            </w:pPr>
            <w:r w:rsidRPr="00E74BE7">
              <w:rPr>
                <w:rFonts w:eastAsia="Times New Roman"/>
                <w:w w:val="99"/>
              </w:rPr>
              <w:t>эмоциональное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благополучие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  –  от  70  до  80%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детей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52" w:lineRule="exact"/>
              <w:ind w:left="80"/>
            </w:pPr>
            <w:r w:rsidRPr="00E74BE7">
              <w:rPr>
                <w:rFonts w:eastAsia="Times New Roman"/>
              </w:rPr>
              <w:t>-</w:t>
            </w: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52" w:lineRule="exact"/>
              <w:ind w:left="80"/>
            </w:pPr>
            <w:r w:rsidRPr="00E74BE7">
              <w:rPr>
                <w:rFonts w:eastAsia="Times New Roman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баллов  –  менее  70%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поддержку индивидуальности 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gridSpan w:val="3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инициативы детей</w:t>
            </w:r>
          </w:p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-</w:t>
            </w: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работников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устанавливать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правила взаимодействия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в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gridSpan w:val="3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 xml:space="preserve">разных </w:t>
            </w:r>
            <w:proofErr w:type="gramStart"/>
            <w:r w:rsidRPr="00E74BE7">
              <w:rPr>
                <w:rFonts w:eastAsia="Times New Roman"/>
              </w:rPr>
              <w:t>ситуациях</w:t>
            </w:r>
            <w:proofErr w:type="gramEnd"/>
          </w:p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-</w:t>
            </w: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построению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вариативного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образования,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gridSpan w:val="3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ориентированного</w:t>
            </w:r>
          </w:p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на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gridSpan w:val="3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индивидуальные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right="20"/>
            </w:pPr>
            <w:r w:rsidRPr="00E74BE7">
              <w:rPr>
                <w:rFonts w:eastAsia="Times New Roman"/>
              </w:rPr>
              <w:t>особенности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развития детей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160" w:type="dxa"/>
            <w:gridSpan w:val="4"/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  <w:w w:val="99"/>
              </w:rPr>
              <w:t xml:space="preserve">- способность </w:t>
            </w:r>
            <w:proofErr w:type="gramStart"/>
            <w:r w:rsidRPr="00E74BE7">
              <w:rPr>
                <w:rFonts w:eastAsia="Times New Roman"/>
                <w:w w:val="99"/>
              </w:rPr>
              <w:t>педагогических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 xml:space="preserve">работников к </w:t>
            </w:r>
            <w:proofErr w:type="gramStart"/>
            <w:r w:rsidRPr="00E74BE7">
              <w:rPr>
                <w:rFonts w:eastAsia="Times New Roman"/>
              </w:rPr>
              <w:t>конструктивному</w:t>
            </w:r>
            <w:proofErr w:type="gramEnd"/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взаимодействию с родителями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>
            <w:pPr>
              <w:ind w:left="80"/>
            </w:pPr>
            <w:r w:rsidRPr="00E74BE7">
              <w:rPr>
                <w:rFonts w:eastAsia="Times New Roman"/>
              </w:rPr>
              <w:t>воспитанников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00"/>
            </w:pPr>
            <w:r w:rsidRPr="00E74BE7">
              <w:rPr>
                <w:rFonts w:eastAsia="Times New Roman"/>
              </w:rPr>
              <w:t>4.6</w:t>
            </w:r>
          </w:p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2900" w:type="dxa"/>
            <w:gridSpan w:val="3"/>
            <w:vAlign w:val="bottom"/>
          </w:tcPr>
          <w:p w:rsidR="00473DD5" w:rsidRPr="00E74BE7" w:rsidRDefault="00473DD5" w:rsidP="00E74BE7">
            <w:pPr>
              <w:spacing w:line="237" w:lineRule="exact"/>
              <w:ind w:left="100"/>
            </w:pPr>
            <w:r w:rsidRPr="00E74BE7">
              <w:rPr>
                <w:rFonts w:eastAsia="Times New Roman"/>
              </w:rPr>
              <w:t>Удовлетворенность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right="20"/>
            </w:pPr>
            <w:r w:rsidRPr="00E74BE7">
              <w:rPr>
                <w:rFonts w:eastAsia="Times New Roman"/>
              </w:rPr>
              <w:t>балла   –   более   95% 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ind w:left="100"/>
            </w:pPr>
            <w:r w:rsidRPr="00E74BE7"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реализацией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удовлетворены</w:t>
            </w:r>
            <w:proofErr w:type="gramEnd"/>
            <w:r w:rsidRPr="00E74BE7">
              <w:rPr>
                <w:rFonts w:eastAsia="Times New Roman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52" w:lineRule="exact"/>
              <w:ind w:left="100"/>
            </w:pPr>
            <w:r w:rsidRPr="00E74BE7">
              <w:rPr>
                <w:rFonts w:eastAsia="Times New Roman"/>
              </w:rPr>
              <w:t>основной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</w:rPr>
              <w:t>образовательной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балла  –  от  85  до  95%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50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ind w:left="100"/>
            </w:pPr>
            <w:r w:rsidRPr="00E74BE7">
              <w:rPr>
                <w:rFonts w:eastAsia="Times New Roman"/>
              </w:rPr>
              <w:t>программы,</w:t>
            </w:r>
          </w:p>
        </w:tc>
        <w:tc>
          <w:tcPr>
            <w:tcW w:w="1500" w:type="dxa"/>
            <w:gridSpan w:val="2"/>
            <w:vAlign w:val="bottom"/>
          </w:tcPr>
          <w:p w:rsidR="00473DD5" w:rsidRPr="00E74BE7" w:rsidRDefault="00473DD5" w:rsidP="00E74BE7">
            <w:pPr>
              <w:ind w:left="140"/>
            </w:pPr>
            <w:r w:rsidRPr="00E74BE7">
              <w:rPr>
                <w:rFonts w:eastAsia="Times New Roman"/>
              </w:rPr>
              <w:t>присмотром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и</w:t>
            </w:r>
          </w:p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удовлетворены</w:t>
            </w:r>
            <w:proofErr w:type="gramEnd"/>
            <w:r w:rsidRPr="00E74BE7">
              <w:rPr>
                <w:rFonts w:eastAsia="Times New Roman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2900" w:type="dxa"/>
            <w:gridSpan w:val="3"/>
            <w:vAlign w:val="bottom"/>
          </w:tcPr>
          <w:p w:rsidR="00473DD5" w:rsidRPr="00E74BE7" w:rsidRDefault="00473DD5" w:rsidP="00E74BE7">
            <w:pPr>
              <w:spacing w:line="252" w:lineRule="exact"/>
              <w:ind w:left="100"/>
            </w:pPr>
            <w:r w:rsidRPr="00E74BE7">
              <w:rPr>
                <w:rFonts w:eastAsia="Times New Roman"/>
              </w:rPr>
              <w:t>уходом за детьми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  –  от  70  до  85%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удовлетворены</w:t>
            </w:r>
            <w:proofErr w:type="gramEnd"/>
            <w:r w:rsidRPr="00E74BE7">
              <w:rPr>
                <w:rFonts w:eastAsia="Times New Roman"/>
              </w:rPr>
              <w:t xml:space="preserve">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/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баллов  –  менее  70%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roofErr w:type="gramStart"/>
            <w:r w:rsidRPr="00E74BE7">
              <w:rPr>
                <w:rFonts w:eastAsia="Times New Roman"/>
              </w:rPr>
              <w:t>удовлетворены</w:t>
            </w:r>
            <w:proofErr w:type="gramEnd"/>
            <w:r w:rsidRPr="00E74BE7">
              <w:rPr>
                <w:rFonts w:eastAsia="Times New Roman"/>
              </w:rPr>
              <w:t xml:space="preserve"> услугами ДОУ.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left="400"/>
            </w:pPr>
            <w:r w:rsidRPr="00E74BE7">
              <w:rPr>
                <w:rFonts w:eastAsia="Times New Roman"/>
              </w:rPr>
              <w:t>4.7</w:t>
            </w:r>
          </w:p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2900" w:type="dxa"/>
            <w:gridSpan w:val="3"/>
            <w:vAlign w:val="bottom"/>
          </w:tcPr>
          <w:p w:rsidR="00473DD5" w:rsidRPr="00E74BE7" w:rsidRDefault="00473DD5" w:rsidP="00E74BE7">
            <w:pPr>
              <w:spacing w:line="237" w:lineRule="exact"/>
              <w:ind w:left="100"/>
            </w:pPr>
            <w:r w:rsidRPr="00E74BE7">
              <w:rPr>
                <w:rFonts w:eastAsia="Times New Roman"/>
              </w:rPr>
              <w:t xml:space="preserve">участие в </w:t>
            </w:r>
            <w:proofErr w:type="gramStart"/>
            <w:r w:rsidRPr="00E74BE7">
              <w:rPr>
                <w:rFonts w:eastAsia="Times New Roman"/>
              </w:rPr>
              <w:t>городских</w:t>
            </w:r>
            <w:proofErr w:type="gramEnd"/>
            <w:r w:rsidRPr="00E74BE7">
              <w:rPr>
                <w:rFonts w:eastAsia="Times New Roman"/>
              </w:rPr>
              <w:t>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37" w:lineRule="exact"/>
            </w:pPr>
            <w:r w:rsidRPr="00E74BE7">
              <w:rPr>
                <w:rFonts w:eastAsia="Times New Roman"/>
                <w:w w:val="99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37" w:lineRule="exact"/>
              <w:ind w:right="20"/>
            </w:pPr>
            <w:r w:rsidRPr="00E74BE7">
              <w:rPr>
                <w:rFonts w:eastAsia="Times New Roman"/>
              </w:rPr>
              <w:t>балла  -   не  менее  80%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r w:rsidRPr="00E74BE7">
              <w:t>3</w:t>
            </w:r>
          </w:p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740" w:type="dxa"/>
            <w:gridSpan w:val="2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24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740" w:type="dxa"/>
            <w:gridSpan w:val="2"/>
            <w:vAlign w:val="bottom"/>
          </w:tcPr>
          <w:p w:rsidR="00473DD5" w:rsidRPr="00E74BE7" w:rsidRDefault="00473DD5" w:rsidP="00E74BE7">
            <w:pPr>
              <w:ind w:left="100"/>
            </w:pPr>
            <w:r w:rsidRPr="00E74BE7">
              <w:rPr>
                <w:rFonts w:eastAsia="Times New Roman"/>
              </w:rPr>
              <w:t>региональных</w:t>
            </w:r>
          </w:p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2160" w:type="dxa"/>
            <w:gridSpan w:val="9"/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принимают участие.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2900" w:type="dxa"/>
            <w:gridSpan w:val="3"/>
            <w:vAlign w:val="bottom"/>
          </w:tcPr>
          <w:p w:rsidR="00473DD5" w:rsidRPr="00E74BE7" w:rsidRDefault="00473DD5" w:rsidP="00E74BE7">
            <w:pPr>
              <w:spacing w:line="252" w:lineRule="exact"/>
              <w:ind w:left="100"/>
            </w:pPr>
            <w:r w:rsidRPr="00E74BE7">
              <w:rPr>
                <w:rFonts w:eastAsia="Times New Roman"/>
              </w:rPr>
              <w:t>всероссийских и других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right="20"/>
            </w:pPr>
            <w:r w:rsidRPr="00E74BE7">
              <w:rPr>
                <w:rFonts w:eastAsia="Times New Roman"/>
              </w:rPr>
              <w:t>балла  –  более  50%  принимают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740" w:type="dxa"/>
            <w:gridSpan w:val="2"/>
            <w:vAlign w:val="bottom"/>
          </w:tcPr>
          <w:p w:rsidR="00473DD5" w:rsidRPr="00E74BE7" w:rsidRDefault="00473DD5" w:rsidP="00E74BE7">
            <w:pPr>
              <w:ind w:left="100"/>
            </w:pPr>
            <w:proofErr w:type="gramStart"/>
            <w:r w:rsidRPr="00E74BE7">
              <w:rPr>
                <w:rFonts w:eastAsia="Times New Roman"/>
              </w:rPr>
              <w:t>мероприятиях</w:t>
            </w:r>
            <w:proofErr w:type="gramEnd"/>
            <w:r w:rsidRPr="00E74BE7">
              <w:rPr>
                <w:rFonts w:eastAsia="Times New Roman"/>
              </w:rPr>
              <w:t>,</w:t>
            </w:r>
          </w:p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920" w:type="dxa"/>
            <w:gridSpan w:val="6"/>
            <w:tcBorders>
              <w:top w:val="single" w:sz="8" w:space="0" w:color="auto"/>
            </w:tcBorders>
            <w:vAlign w:val="bottom"/>
          </w:tcPr>
          <w:p w:rsidR="00473DD5" w:rsidRPr="00E74BE7" w:rsidRDefault="00473DD5" w:rsidP="00E74BE7">
            <w:r w:rsidRPr="00E74BE7">
              <w:rPr>
                <w:rFonts w:eastAsia="Times New Roman"/>
              </w:rPr>
              <w:t>участие</w:t>
            </w:r>
          </w:p>
        </w:tc>
        <w:tc>
          <w:tcPr>
            <w:tcW w:w="560" w:type="dxa"/>
            <w:gridSpan w:val="2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2900" w:type="dxa"/>
            <w:gridSpan w:val="3"/>
            <w:vAlign w:val="bottom"/>
          </w:tcPr>
          <w:p w:rsidR="00473DD5" w:rsidRPr="00E74BE7" w:rsidRDefault="00473DD5" w:rsidP="00E74BE7">
            <w:pPr>
              <w:spacing w:line="252" w:lineRule="exact"/>
              <w:ind w:left="100"/>
            </w:pPr>
            <w:proofErr w:type="gramStart"/>
            <w:r w:rsidRPr="00E74BE7">
              <w:rPr>
                <w:rFonts w:eastAsia="Times New Roman"/>
              </w:rPr>
              <w:t>презентующих</w:t>
            </w:r>
            <w:proofErr w:type="gramEnd"/>
            <w:r w:rsidRPr="00E74BE7">
              <w:rPr>
                <w:rFonts w:eastAsia="Times New Roman"/>
              </w:rPr>
              <w:t xml:space="preserve"> опыт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2" w:lineRule="exact"/>
            </w:pPr>
            <w:r w:rsidRPr="00E74BE7">
              <w:rPr>
                <w:rFonts w:eastAsia="Times New Roman"/>
                <w:w w:val="99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2" w:lineRule="exact"/>
              <w:ind w:left="40"/>
            </w:pPr>
            <w:r w:rsidRPr="00E74BE7">
              <w:rPr>
                <w:rFonts w:eastAsia="Times New Roman"/>
              </w:rPr>
              <w:t>балл – участие отдельных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4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16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80" w:type="dxa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240" w:type="dxa"/>
            <w:gridSpan w:val="3"/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0" w:lineRule="exact"/>
            </w:pPr>
          </w:p>
        </w:tc>
      </w:tr>
      <w:tr w:rsidR="00473DD5" w:rsidRPr="00E74BE7" w:rsidTr="000F083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vAlign w:val="bottom"/>
          </w:tcPr>
          <w:p w:rsidR="00473DD5" w:rsidRPr="00E74BE7" w:rsidRDefault="00473DD5" w:rsidP="00E74BE7"/>
        </w:tc>
        <w:tc>
          <w:tcPr>
            <w:tcW w:w="1400" w:type="dxa"/>
            <w:vAlign w:val="bottom"/>
          </w:tcPr>
          <w:p w:rsidR="00473DD5" w:rsidRPr="00E74BE7" w:rsidRDefault="00473DD5" w:rsidP="00E74BE7">
            <w:pPr>
              <w:spacing w:line="256" w:lineRule="exact"/>
              <w:ind w:left="100"/>
            </w:pPr>
            <w:r w:rsidRPr="00E74BE7">
              <w:rPr>
                <w:rFonts w:eastAsia="Times New Roman"/>
              </w:rPr>
              <w:t>педагогов.</w:t>
            </w:r>
          </w:p>
        </w:tc>
        <w:tc>
          <w:tcPr>
            <w:tcW w:w="340" w:type="dxa"/>
            <w:vAlign w:val="bottom"/>
          </w:tcPr>
          <w:p w:rsidR="00473DD5" w:rsidRPr="00E74BE7" w:rsidRDefault="00473DD5" w:rsidP="00E74BE7"/>
        </w:tc>
        <w:tc>
          <w:tcPr>
            <w:tcW w:w="1160" w:type="dxa"/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>
            <w:pPr>
              <w:spacing w:line="256" w:lineRule="exact"/>
            </w:pPr>
            <w:r w:rsidRPr="00E74BE7">
              <w:rPr>
                <w:rFonts w:eastAsia="Times New Roman"/>
                <w:w w:val="99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6" w:lineRule="exact"/>
              <w:ind w:left="40"/>
            </w:pPr>
            <w:r w:rsidRPr="00E74BE7">
              <w:rPr>
                <w:rFonts w:eastAsia="Times New Roman"/>
              </w:rPr>
              <w:t>баллов – педагоги ДОУ не участвуют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0F0832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</w:tr>
      <w:tr w:rsidR="00473DD5" w:rsidRPr="00E74BE7" w:rsidTr="00E74BE7">
        <w:trPr>
          <w:trHeight w:val="60"/>
        </w:trPr>
        <w:tc>
          <w:tcPr>
            <w:tcW w:w="4040" w:type="dxa"/>
            <w:gridSpan w:val="5"/>
            <w:tcBorders>
              <w:lef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6" w:lineRule="exact"/>
              <w:ind w:left="400"/>
            </w:pPr>
            <w:r w:rsidRPr="00E74BE7">
              <w:rPr>
                <w:rFonts w:eastAsia="Times New Roman"/>
              </w:rPr>
              <w:t xml:space="preserve">Общее количество баллов </w:t>
            </w:r>
            <w:proofErr w:type="gramStart"/>
            <w:r w:rsidRPr="00E74BE7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/>
        </w:tc>
        <w:tc>
          <w:tcPr>
            <w:tcW w:w="380" w:type="dxa"/>
            <w:vAlign w:val="bottom"/>
          </w:tcPr>
          <w:p w:rsidR="00473DD5" w:rsidRPr="00E74BE7" w:rsidRDefault="00473DD5" w:rsidP="00E74BE7"/>
        </w:tc>
        <w:tc>
          <w:tcPr>
            <w:tcW w:w="140" w:type="dxa"/>
            <w:vAlign w:val="bottom"/>
          </w:tcPr>
          <w:p w:rsidR="00473DD5" w:rsidRPr="00E74BE7" w:rsidRDefault="00473DD5" w:rsidP="00E74BE7"/>
        </w:tc>
        <w:tc>
          <w:tcPr>
            <w:tcW w:w="50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80" w:type="dxa"/>
            <w:vAlign w:val="bottom"/>
          </w:tcPr>
          <w:p w:rsidR="00473DD5" w:rsidRPr="00E74BE7" w:rsidRDefault="00473DD5" w:rsidP="00E74BE7"/>
        </w:tc>
        <w:tc>
          <w:tcPr>
            <w:tcW w:w="60" w:type="dxa"/>
            <w:vAlign w:val="bottom"/>
          </w:tcPr>
          <w:p w:rsidR="00473DD5" w:rsidRPr="00E74BE7" w:rsidRDefault="00473DD5" w:rsidP="00E74BE7"/>
        </w:tc>
        <w:tc>
          <w:tcPr>
            <w:tcW w:w="40" w:type="dxa"/>
            <w:vAlign w:val="bottom"/>
          </w:tcPr>
          <w:p w:rsidR="00473DD5" w:rsidRPr="00E74BE7" w:rsidRDefault="00473DD5" w:rsidP="00E74BE7"/>
        </w:tc>
        <w:tc>
          <w:tcPr>
            <w:tcW w:w="100" w:type="dxa"/>
            <w:vAlign w:val="bottom"/>
          </w:tcPr>
          <w:p w:rsidR="00473DD5" w:rsidRPr="00E74BE7" w:rsidRDefault="00473DD5" w:rsidP="00E74BE7"/>
        </w:tc>
        <w:tc>
          <w:tcPr>
            <w:tcW w:w="460" w:type="dxa"/>
            <w:vAlign w:val="bottom"/>
          </w:tcPr>
          <w:p w:rsidR="00473DD5" w:rsidRPr="00E74BE7" w:rsidRDefault="00473DD5" w:rsidP="00E74BE7"/>
        </w:tc>
        <w:tc>
          <w:tcPr>
            <w:tcW w:w="680" w:type="dxa"/>
            <w:vAlign w:val="bottom"/>
          </w:tcPr>
          <w:p w:rsidR="00473DD5" w:rsidRPr="00E74BE7" w:rsidRDefault="00473DD5" w:rsidP="00E74BE7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73DD5" w:rsidRPr="00E74BE7" w:rsidRDefault="00473DD5" w:rsidP="00E74BE7">
            <w:pPr>
              <w:spacing w:line="256" w:lineRule="exact"/>
              <w:ind w:right="1580"/>
            </w:pPr>
            <w:r w:rsidRPr="00E74BE7">
              <w:rPr>
                <w:rFonts w:eastAsia="Times New Roman"/>
                <w:i/>
                <w:iCs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Pr="00E74BE7" w:rsidRDefault="00F177C1" w:rsidP="00E74BE7">
            <w:pPr>
              <w:rPr>
                <w:b/>
              </w:rPr>
            </w:pPr>
            <w:r w:rsidRPr="00E74BE7">
              <w:rPr>
                <w:b/>
              </w:rPr>
              <w:t>17</w:t>
            </w:r>
          </w:p>
        </w:tc>
      </w:tr>
      <w:tr w:rsidR="00473DD5" w:rsidTr="000F0832">
        <w:trPr>
          <w:trHeight w:val="282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83" w:lineRule="exact"/>
        <w:rPr>
          <w:sz w:val="20"/>
          <w:szCs w:val="20"/>
        </w:rPr>
      </w:pPr>
    </w:p>
    <w:p w:rsidR="00473DD5" w:rsidRDefault="00473DD5" w:rsidP="00473DD5">
      <w:pPr>
        <w:sectPr w:rsidR="00473DD5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473DD5" w:rsidRDefault="00473DD5" w:rsidP="00473DD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6</w:t>
      </w:r>
    </w:p>
    <w:p w:rsidR="00473DD5" w:rsidRDefault="00473DD5" w:rsidP="00473DD5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материально-технических условий</w:t>
      </w: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060"/>
        <w:gridCol w:w="480"/>
        <w:gridCol w:w="440"/>
        <w:gridCol w:w="100"/>
        <w:gridCol w:w="480"/>
        <w:gridCol w:w="160"/>
        <w:gridCol w:w="100"/>
        <w:gridCol w:w="60"/>
        <w:gridCol w:w="60"/>
        <w:gridCol w:w="120"/>
        <w:gridCol w:w="140"/>
        <w:gridCol w:w="180"/>
        <w:gridCol w:w="360"/>
        <w:gridCol w:w="940"/>
        <w:gridCol w:w="400"/>
        <w:gridCol w:w="160"/>
        <w:gridCol w:w="1300"/>
        <w:gridCol w:w="260"/>
        <w:gridCol w:w="1420"/>
      </w:tblGrid>
      <w:tr w:rsidR="00473DD5" w:rsidTr="000F0832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473DD5" w:rsidRDefault="00473DD5" w:rsidP="000F08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кий</w:t>
            </w: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473DD5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240"/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473DD5" w:rsidRDefault="00473DD5" w:rsidP="000F0832"/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</w:pPr>
            <w:r>
              <w:t>0</w:t>
            </w: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 правилам и нормативам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зданий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без предписаний.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473DD5" w:rsidRDefault="00473DD5" w:rsidP="000F08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 но   имеется   1   предписание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балл-соответствуютсанитарно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473DD5" w:rsidRDefault="00473DD5" w:rsidP="000F08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но  имеются  2-3  предписания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2060" w:type="dxa"/>
            <w:vAlign w:val="bottom"/>
          </w:tcPr>
          <w:p w:rsidR="00473DD5" w:rsidRDefault="00473DD5" w:rsidP="000F083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440" w:type="dxa"/>
            <w:vAlign w:val="bottom"/>
          </w:tcPr>
          <w:p w:rsidR="00473DD5" w:rsidRDefault="00473DD5" w:rsidP="000F0832"/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имеются три и более предписаний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440" w:type="dxa"/>
            <w:vAlign w:val="bottom"/>
          </w:tcPr>
          <w:p w:rsidR="00473DD5" w:rsidRDefault="00473DD5" w:rsidP="000F0832"/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без предписаний МЧС.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но имеется 1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460" w:type="dxa"/>
            <w:gridSpan w:val="13"/>
            <w:vAlign w:val="bottom"/>
          </w:tcPr>
          <w:p w:rsidR="00473DD5" w:rsidRDefault="00473DD5" w:rsidP="000F08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имеются 2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gridSpan w:val="8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2060" w:type="dxa"/>
            <w:vAlign w:val="bottom"/>
          </w:tcPr>
          <w:p w:rsidR="00473DD5" w:rsidRDefault="00473DD5" w:rsidP="000F0832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440" w:type="dxa"/>
            <w:vAlign w:val="bottom"/>
          </w:tcPr>
          <w:p w:rsidR="00473DD5" w:rsidRDefault="00473DD5" w:rsidP="000F0832"/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имеются три и более предписаний.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/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  здания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73DD5" w:rsidRDefault="00473DD5" w:rsidP="000F083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охраняются,  нет  повреждений  ограждения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территории,</w:t>
            </w: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домофоны и 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в наличии рабочая «тревожная»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480" w:type="dxa"/>
            <w:gridSpan w:val="3"/>
            <w:vAlign w:val="bottom"/>
          </w:tcPr>
          <w:p w:rsidR="00473DD5" w:rsidRDefault="00473DD5" w:rsidP="000F0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видеонаблюдение,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260" w:type="dxa"/>
            <w:gridSpan w:val="2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3"/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473DD5" w:rsidRDefault="00473DD5" w:rsidP="000F08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предписания, в наличии рабочая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«тревожная»</w:t>
            </w: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73DD5" w:rsidRDefault="00473DD5" w:rsidP="000F083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видеонаблюдение,отсутствуют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балл   –   соответствует  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460" w:type="dxa"/>
            <w:gridSpan w:val="13"/>
            <w:vAlign w:val="bottom"/>
          </w:tcPr>
          <w:p w:rsidR="00473DD5" w:rsidRDefault="00473DD5" w:rsidP="000F08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имеется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460" w:type="dxa"/>
            <w:gridSpan w:val="13"/>
            <w:vAlign w:val="bottom"/>
          </w:tcPr>
          <w:p w:rsidR="00473DD5" w:rsidRDefault="00473DD5" w:rsidP="000F0832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ДОУ предоставило помещение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1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 условиями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медицинского</w:t>
            </w: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73DD5" w:rsidRDefault="00473DD5" w:rsidP="000F083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персонала,</w:t>
            </w: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в  целях  охраны  и  укрепления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детей  и  работников  ДОУ;  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просветительская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родителями;  для  медицинского  персонала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480" w:type="dxa"/>
            <w:gridSpan w:val="3"/>
            <w:vAlign w:val="bottom"/>
          </w:tcPr>
          <w:p w:rsidR="00473DD5" w:rsidRDefault="00473DD5" w:rsidP="000F08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оборудованный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блок,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450"/>
        </w:trPr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3DD5" w:rsidRPr="008062B0" w:rsidRDefault="00473DD5" w:rsidP="000F0832">
            <w:pPr>
              <w:ind w:left="80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 w:rsidP="00473DD5">
      <w:pPr>
        <w:sectPr w:rsidR="00473DD5">
          <w:pgSz w:w="11900" w:h="16838"/>
          <w:pgMar w:top="695" w:right="846" w:bottom="428" w:left="56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860"/>
        <w:gridCol w:w="680"/>
        <w:gridCol w:w="380"/>
        <w:gridCol w:w="300"/>
        <w:gridCol w:w="360"/>
        <w:gridCol w:w="260"/>
        <w:gridCol w:w="40"/>
        <w:gridCol w:w="60"/>
        <w:gridCol w:w="20"/>
        <w:gridCol w:w="80"/>
        <w:gridCol w:w="260"/>
        <w:gridCol w:w="460"/>
        <w:gridCol w:w="80"/>
        <w:gridCol w:w="880"/>
        <w:gridCol w:w="320"/>
        <w:gridCol w:w="440"/>
        <w:gridCol w:w="140"/>
        <w:gridCol w:w="500"/>
        <w:gridCol w:w="680"/>
        <w:gridCol w:w="1420"/>
      </w:tblGrid>
      <w:tr w:rsidR="00473DD5" w:rsidTr="000F083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 и   процедурный   кабинеты,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изолятор</w:t>
            </w: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блок  оборудован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санитарными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медицинской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473DD5" w:rsidRDefault="00473DD5" w:rsidP="000F08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техникой;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   бельем,    перевязочным  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вспомогательным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  специальной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мебелью. Ведется необходимая медицинская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номенклатурой   дел.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поликлиникой.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 балла    –    имеется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gridSpan w:val="3"/>
            <w:vAlign w:val="bottom"/>
          </w:tcPr>
          <w:p w:rsidR="00473DD5" w:rsidRDefault="00473DD5" w:rsidP="000F083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gridSpan w:val="3"/>
            <w:vAlign w:val="bottom"/>
          </w:tcPr>
          <w:p w:rsidR="00473DD5" w:rsidRDefault="00473DD5" w:rsidP="000F083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СанПиН:</w:t>
            </w: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персонала в ДОУ предоставлен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740" w:type="dxa"/>
            <w:gridSpan w:val="4"/>
            <w:vAlign w:val="bottom"/>
          </w:tcPr>
          <w:p w:rsidR="00473DD5" w:rsidRDefault="00473DD5" w:rsidP="000F08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оборудованный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блок,</w:t>
            </w:r>
          </w:p>
        </w:tc>
        <w:tc>
          <w:tcPr>
            <w:tcW w:w="1840" w:type="dxa"/>
            <w:gridSpan w:val="7"/>
            <w:vAlign w:val="bottom"/>
          </w:tcPr>
          <w:p w:rsidR="00473DD5" w:rsidRDefault="00473DD5" w:rsidP="000F083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00" w:type="dxa"/>
            <w:gridSpan w:val="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процедурный кабинеты; в кабинете старшей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 хранятся медицинские документы,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 не  в  установленном  порядке  или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 балл    –    имеются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кабинет  и  договор  с 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поликлиникой.</w:t>
            </w: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в ДОУ отсутствует 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473DD5" w:rsidRDefault="00473DD5" w:rsidP="000F08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340" w:type="dxa"/>
            <w:gridSpan w:val="2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gridSpan w:val="2"/>
            <w:vAlign w:val="bottom"/>
          </w:tcPr>
          <w:p w:rsidR="00473DD5" w:rsidRDefault="00473DD5" w:rsidP="000F083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73DD5" w:rsidRDefault="00473DD5" w:rsidP="000F08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общественности.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2балла–контроль 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   по   контролю   за  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контроль осуществляется комиссией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контролю за питанием эпизодически.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контроль не осуществляется.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73DD5" w:rsidRDefault="00473DD5" w:rsidP="000F083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7"/>
            <w:vAlign w:val="bottom"/>
          </w:tcPr>
          <w:p w:rsidR="00473DD5" w:rsidRDefault="00473DD5" w:rsidP="000F0832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73DD5" w:rsidRDefault="00473DD5" w:rsidP="000F083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73DD5" w:rsidRDefault="00473DD5" w:rsidP="000F08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оснащены</w:t>
            </w:r>
          </w:p>
        </w:tc>
        <w:tc>
          <w:tcPr>
            <w:tcW w:w="1740" w:type="dxa"/>
            <w:gridSpan w:val="4"/>
            <w:vAlign w:val="bottom"/>
          </w:tcPr>
          <w:p w:rsidR="00473DD5" w:rsidRDefault="00473DD5" w:rsidP="000F08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640" w:type="dxa"/>
            <w:gridSpan w:val="3"/>
            <w:vAlign w:val="bottom"/>
          </w:tcPr>
          <w:p w:rsidR="00473DD5" w:rsidRDefault="00473DD5" w:rsidP="000F083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</w:t>
            </w:r>
          </w:p>
        </w:tc>
        <w:tc>
          <w:tcPr>
            <w:tcW w:w="1280" w:type="dxa"/>
            <w:gridSpan w:val="3"/>
            <w:vAlign w:val="bottom"/>
          </w:tcPr>
          <w:p w:rsidR="00473DD5" w:rsidRDefault="00473DD5" w:rsidP="000F08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180" w:type="dxa"/>
            <w:gridSpan w:val="5"/>
            <w:vAlign w:val="bottom"/>
          </w:tcPr>
          <w:p w:rsidR="00473DD5" w:rsidRDefault="00473DD5" w:rsidP="000F08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473DD5" w:rsidRDefault="00473DD5" w:rsidP="000F083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900" w:type="dxa"/>
            <w:gridSpan w:val="3"/>
            <w:vAlign w:val="bottom"/>
          </w:tcPr>
          <w:p w:rsidR="00473DD5" w:rsidRDefault="00473DD5" w:rsidP="000F08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  в  том  числе  детей  с  ОВЗ;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  условия   для   творческого   роста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473DD5" w:rsidRDefault="00473DD5" w:rsidP="000F083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473DD5" w:rsidRDefault="00473DD5" w:rsidP="000F0832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оснащены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развивающей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471"/>
        </w:trPr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 w:rsidP="00473DD5">
      <w:pPr>
        <w:sectPr w:rsidR="00473DD5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0"/>
        <w:gridCol w:w="820"/>
        <w:gridCol w:w="1440"/>
        <w:gridCol w:w="440"/>
        <w:gridCol w:w="100"/>
        <w:gridCol w:w="80"/>
        <w:gridCol w:w="460"/>
        <w:gridCol w:w="60"/>
        <w:gridCol w:w="80"/>
        <w:gridCol w:w="40"/>
        <w:gridCol w:w="180"/>
        <w:gridCol w:w="180"/>
        <w:gridCol w:w="60"/>
        <w:gridCol w:w="340"/>
        <w:gridCol w:w="940"/>
        <w:gridCol w:w="740"/>
        <w:gridCol w:w="1040"/>
        <w:gridCol w:w="520"/>
        <w:gridCol w:w="1420"/>
      </w:tblGrid>
      <w:tr w:rsidR="00473DD5" w:rsidTr="000F0832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  педагоги  удовлетворены  качеством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обеспечения 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240" w:type="dxa"/>
            <w:gridSpan w:val="2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но имеются недостатки.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0баллов–материально-техническое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2020" w:type="dxa"/>
            <w:gridSpan w:val="3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официальный  сайт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</w:t>
            </w:r>
          </w:p>
        </w:tc>
        <w:tc>
          <w:tcPr>
            <w:tcW w:w="1680" w:type="dxa"/>
            <w:gridSpan w:val="2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маркетинговым</w:t>
            </w:r>
          </w:p>
        </w:tc>
        <w:tc>
          <w:tcPr>
            <w:tcW w:w="1680" w:type="dxa"/>
            <w:gridSpan w:val="2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режим общения с родителями.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2020" w:type="dxa"/>
            <w:gridSpan w:val="3"/>
            <w:vAlign w:val="bottom"/>
          </w:tcPr>
          <w:p w:rsidR="00473DD5" w:rsidRDefault="00473DD5" w:rsidP="000F08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требованиям;   не   созданы   условия  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780" w:type="dxa"/>
            <w:gridSpan w:val="2"/>
            <w:vAlign w:val="bottom"/>
          </w:tcPr>
          <w:p w:rsidR="00473DD5" w:rsidRDefault="00473DD5" w:rsidP="000F08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соответствует нормативным требованиям.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1140" w:type="dxa"/>
            <w:gridSpan w:val="8"/>
            <w:vAlign w:val="bottom"/>
          </w:tcPr>
          <w:p w:rsidR="00473DD5" w:rsidRDefault="00473DD5" w:rsidP="000F0832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</w:t>
            </w:r>
          </w:p>
        </w:tc>
        <w:tc>
          <w:tcPr>
            <w:tcW w:w="128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он не функционирует.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473DD5" w:rsidRDefault="00473DD5" w:rsidP="000F083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8F34AB" w:rsidP="008F3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организации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детей,  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взаимодействии с семьями.</w:t>
            </w: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средствами,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используемыми   в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детской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образования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11"/>
            <w:vAlign w:val="bottom"/>
          </w:tcPr>
          <w:p w:rsidR="00473DD5" w:rsidRDefault="00473DD5" w:rsidP="000F083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ИКТ-средства  используются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образовательном процессе.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ИКТ-средства не используются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работе с детьми.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24</w:t>
            </w:r>
          </w:p>
        </w:tc>
        <w:tc>
          <w:tcPr>
            <w:tcW w:w="46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85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показателю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8F34AB" w:rsidRDefault="008F34AB" w:rsidP="008F3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82" w:lineRule="exact"/>
        <w:rPr>
          <w:sz w:val="20"/>
          <w:szCs w:val="20"/>
        </w:rPr>
      </w:pPr>
    </w:p>
    <w:p w:rsidR="00473DD5" w:rsidRDefault="00473DD5" w:rsidP="00473DD5">
      <w:pPr>
        <w:sectPr w:rsidR="00473DD5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10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9"/>
        <w:gridCol w:w="1158"/>
        <w:gridCol w:w="600"/>
        <w:gridCol w:w="740"/>
        <w:gridCol w:w="760"/>
        <w:gridCol w:w="440"/>
        <w:gridCol w:w="100"/>
        <w:gridCol w:w="80"/>
        <w:gridCol w:w="440"/>
        <w:gridCol w:w="80"/>
        <w:gridCol w:w="100"/>
        <w:gridCol w:w="80"/>
        <w:gridCol w:w="80"/>
        <w:gridCol w:w="60"/>
        <w:gridCol w:w="20"/>
        <w:gridCol w:w="400"/>
        <w:gridCol w:w="1219"/>
        <w:gridCol w:w="680"/>
        <w:gridCol w:w="760"/>
        <w:gridCol w:w="1654"/>
        <w:gridCol w:w="30"/>
      </w:tblGrid>
      <w:tr w:rsidR="00473DD5" w:rsidTr="000F0832">
        <w:trPr>
          <w:trHeight w:val="276"/>
        </w:trPr>
        <w:tc>
          <w:tcPr>
            <w:tcW w:w="879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gridSpan w:val="2"/>
            <w:vAlign w:val="bottom"/>
          </w:tcPr>
          <w:p w:rsidR="00473DD5" w:rsidRDefault="00473DD5" w:rsidP="000F08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7</w:t>
            </w:r>
          </w:p>
        </w:tc>
      </w:tr>
      <w:tr w:rsidR="00473DD5" w:rsidTr="000F0832">
        <w:trPr>
          <w:trHeight w:val="276"/>
        </w:trPr>
        <w:tc>
          <w:tcPr>
            <w:tcW w:w="87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13"/>
            <w:vAlign w:val="bottom"/>
          </w:tcPr>
          <w:p w:rsidR="00473DD5" w:rsidRDefault="00473DD5" w:rsidP="000F083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финансовых условий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557"/>
        </w:trPr>
        <w:tc>
          <w:tcPr>
            <w:tcW w:w="87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4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8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1158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3159" w:type="dxa"/>
            <w:gridSpan w:val="10"/>
            <w:tcBorders>
              <w:top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/>
        </w:tc>
        <w:tc>
          <w:tcPr>
            <w:tcW w:w="16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Фактический</w:t>
            </w:r>
          </w:p>
        </w:tc>
        <w:tc>
          <w:tcPr>
            <w:tcW w:w="30" w:type="dxa"/>
            <w:vAlign w:val="bottom"/>
          </w:tcPr>
          <w:p w:rsidR="00473DD5" w:rsidRDefault="00473DD5" w:rsidP="000F0832"/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7F5804" w:rsidRDefault="00473DD5" w:rsidP="000F0832">
            <w:pPr>
              <w:ind w:left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1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средней заработной</w:t>
            </w: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473DD5" w:rsidRDefault="00473DD5" w:rsidP="000F0832"/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рост  средней  заработной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7F5C7D" w:rsidP="007F5C7D">
            <w:pPr>
              <w:jc w:val="center"/>
            </w:pPr>
            <w:r>
              <w:t>1</w:t>
            </w:r>
          </w:p>
        </w:tc>
        <w:tc>
          <w:tcPr>
            <w:tcW w:w="30" w:type="dxa"/>
            <w:vAlign w:val="bottom"/>
          </w:tcPr>
          <w:p w:rsidR="00473DD5" w:rsidRDefault="00473DD5" w:rsidP="000F0832"/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педагогических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12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(за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10%.от БО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год)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рост  средней  заработной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  от  5  до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 от БО.</w:t>
            </w: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рост  средней  заработной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педагогов составляет менее 5%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БО.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  –  отсутствует  рост  средней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педагогов от БО.</w:t>
            </w: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   полная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7F5C7D" w:rsidP="007F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</w:t>
            </w: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(норматив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представлена  не  полная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 Отсутствие отчетности.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расходов, необходимый на</w:t>
            </w: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 –   на   официальном   сайте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79" w:type="dxa"/>
            <w:gridSpan w:val="5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представлена информация о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 расходов в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финансовом обеспечении.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спецификой</w:t>
            </w: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919" w:type="dxa"/>
            <w:gridSpan w:val="11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на  официальном  сайте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детей),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отсутствует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12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финансовом обеспечении.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ДОУ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6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фонда заработной</w:t>
            </w: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3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899" w:type="dxa"/>
            <w:gridSpan w:val="2"/>
            <w:vAlign w:val="bottom"/>
          </w:tcPr>
          <w:p w:rsidR="00473DD5" w:rsidRDefault="00473DD5" w:rsidP="000F0832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платы, выделяемая на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7F5C7D" w:rsidP="007F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3258" w:type="dxa"/>
            <w:gridSpan w:val="4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899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899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899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5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отсутствует.</w:t>
            </w:r>
          </w:p>
        </w:tc>
        <w:tc>
          <w:tcPr>
            <w:tcW w:w="1219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доля внебюджетных средств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общем  объеме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7F5C7D" w:rsidP="007F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4099" w:type="dxa"/>
            <w:gridSpan w:val="1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доля внебюджетных средств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gridSpan w:val="1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доля внебюджетных средств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39" w:type="dxa"/>
            <w:gridSpan w:val="3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11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2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473DD5" w:rsidRDefault="00473DD5" w:rsidP="000F0832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473DD5" w:rsidRDefault="00473DD5" w:rsidP="000F0832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внебюджетных</w:t>
            </w: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1"/>
                <w:szCs w:val="21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6"/>
            <w:shd w:val="clear" w:color="auto" w:fill="000000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19" w:type="dxa"/>
            <w:gridSpan w:val="4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spacing w:line="20" w:lineRule="exact"/>
              <w:jc w:val="center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285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1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составляет менее 5%.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3377" w:type="dxa"/>
            <w:gridSpan w:val="4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473DD5" w:rsidRDefault="00473DD5" w:rsidP="000F0832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Pr="007F5C7D" w:rsidRDefault="007F5C7D" w:rsidP="007F5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85"/>
        </w:trPr>
        <w:tc>
          <w:tcPr>
            <w:tcW w:w="203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7F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7"/>
        </w:trPr>
        <w:tc>
          <w:tcPr>
            <w:tcW w:w="3377" w:type="dxa"/>
            <w:gridSpan w:val="4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473DD5" w:rsidRDefault="00473DD5" w:rsidP="000F0832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84</w:t>
            </w: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right w:val="single" w:sz="8" w:space="0" w:color="auto"/>
            </w:tcBorders>
            <w:vAlign w:val="bottom"/>
          </w:tcPr>
          <w:p w:rsidR="00473DD5" w:rsidRPr="007F5C7D" w:rsidRDefault="007F5C7D" w:rsidP="007F5C7D">
            <w:pPr>
              <w:jc w:val="center"/>
              <w:rPr>
                <w:b/>
                <w:sz w:val="20"/>
                <w:szCs w:val="20"/>
              </w:rPr>
            </w:pPr>
            <w:r w:rsidRPr="007F5C7D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0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8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19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73DD5" w:rsidTr="000F0832">
        <w:trPr>
          <w:trHeight w:val="972"/>
        </w:trPr>
        <w:tc>
          <w:tcPr>
            <w:tcW w:w="87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473DD5" w:rsidRPr="008062B0" w:rsidRDefault="00473DD5" w:rsidP="000F0832">
            <w:pPr>
              <w:ind w:right="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 w:rsidP="00473DD5">
      <w:pPr>
        <w:sectPr w:rsidR="00473DD5">
          <w:pgSz w:w="11900" w:h="16838"/>
          <w:pgMar w:top="695" w:right="846" w:bottom="428" w:left="700" w:header="0" w:footer="0" w:gutter="0"/>
          <w:cols w:space="720" w:equalWidth="0">
            <w:col w:w="10360"/>
          </w:cols>
        </w:sectPr>
      </w:pPr>
    </w:p>
    <w:p w:rsidR="00473DD5" w:rsidRDefault="00473DD5" w:rsidP="00473DD5">
      <w:pPr>
        <w:ind w:right="-399"/>
        <w:rPr>
          <w:rFonts w:eastAsia="Times New Roman"/>
          <w:b/>
          <w:bCs/>
          <w:sz w:val="24"/>
          <w:szCs w:val="24"/>
        </w:rPr>
      </w:pPr>
    </w:p>
    <w:p w:rsidR="00473DD5" w:rsidRDefault="00473DD5" w:rsidP="00473DD5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 МОНИТОРИНГА УСЛОВИЙ</w:t>
      </w:r>
    </w:p>
    <w:p w:rsidR="00473DD5" w:rsidRDefault="00473DD5" w:rsidP="00473DD5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473DD5" w:rsidRDefault="00473DD5" w:rsidP="00473DD5">
      <w:pPr>
        <w:ind w:right="-399"/>
        <w:jc w:val="center"/>
        <w:rPr>
          <w:sz w:val="20"/>
          <w:szCs w:val="20"/>
        </w:rPr>
      </w:pPr>
    </w:p>
    <w:p w:rsidR="00473DD5" w:rsidRDefault="00473DD5" w:rsidP="00473DD5">
      <w:pPr>
        <w:spacing w:line="283" w:lineRule="exact"/>
        <w:rPr>
          <w:sz w:val="20"/>
          <w:szCs w:val="20"/>
        </w:rPr>
      </w:pPr>
    </w:p>
    <w:p w:rsidR="00473DD5" w:rsidRDefault="00473DD5" w:rsidP="00473DD5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сумма баллов по 28 показателям – 84. Количество набранных образовательным учреждением баллов переводится в процент от этого максимума. В зависимости от процентного соотношения определяется уровень реализации ООП ДО в рамках ФГОС (таблица 1).</w:t>
      </w:r>
    </w:p>
    <w:p w:rsidR="00473DD5" w:rsidRDefault="00473DD5" w:rsidP="00473DD5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420"/>
        <w:gridCol w:w="1660"/>
        <w:gridCol w:w="6740"/>
      </w:tblGrid>
      <w:tr w:rsidR="00473DD5" w:rsidTr="000F0832">
        <w:trPr>
          <w:trHeight w:val="276"/>
        </w:trPr>
        <w:tc>
          <w:tcPr>
            <w:tcW w:w="102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результатов мониторинга</w:t>
            </w:r>
          </w:p>
        </w:tc>
      </w:tr>
      <w:tr w:rsidR="00473DD5" w:rsidTr="000F0832">
        <w:trPr>
          <w:trHeight w:val="286"/>
        </w:trPr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58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Процент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8" w:lineRule="exact"/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473DD5" w:rsidTr="000F0832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33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0"/>
                <w:szCs w:val="20"/>
              </w:rPr>
            </w:pPr>
          </w:p>
        </w:tc>
      </w:tr>
      <w:tr w:rsidR="00473DD5" w:rsidTr="000F0832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Меньше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ОП ДО не соответствует требованиям</w:t>
            </w:r>
          </w:p>
        </w:tc>
      </w:tr>
      <w:tr w:rsidR="00473DD5" w:rsidTr="000F0832">
        <w:trPr>
          <w:trHeight w:val="281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71%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</w:t>
            </w:r>
          </w:p>
        </w:tc>
      </w:tr>
      <w:tr w:rsidR="00473DD5" w:rsidTr="000F0832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Pr="007F5C7D" w:rsidRDefault="00473DD5" w:rsidP="000F0832">
            <w:pPr>
              <w:spacing w:line="263" w:lineRule="exact"/>
              <w:jc w:val="right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sz w:val="24"/>
                <w:szCs w:val="24"/>
              </w:rPr>
              <w:t>От 91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spacing w:line="263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spacing w:line="263" w:lineRule="exact"/>
              <w:ind w:left="380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sz w:val="24"/>
                <w:szCs w:val="24"/>
              </w:rPr>
              <w:t>Условия реализации ОП ДО в основном соответствуют</w:t>
            </w:r>
          </w:p>
        </w:tc>
      </w:tr>
      <w:tr w:rsidR="00473DD5" w:rsidTr="000F0832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Pr="007F5C7D" w:rsidRDefault="00473DD5" w:rsidP="000F0832">
            <w:pPr>
              <w:ind w:left="580"/>
              <w:jc w:val="center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rPr>
                <w:b/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ind w:left="380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sz w:val="24"/>
                <w:szCs w:val="24"/>
              </w:rPr>
              <w:t>требованиям ФГОС ДО, но необходима работа по</w:t>
            </w:r>
          </w:p>
        </w:tc>
      </w:tr>
      <w:tr w:rsidR="00473DD5" w:rsidTr="000F0832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Pr="007F5C7D" w:rsidRDefault="00473DD5" w:rsidP="000F0832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rPr>
                <w:b/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Pr="007F5C7D" w:rsidRDefault="00473DD5" w:rsidP="000F0832">
            <w:pPr>
              <w:ind w:left="380"/>
              <w:rPr>
                <w:b/>
                <w:sz w:val="20"/>
                <w:szCs w:val="20"/>
              </w:rPr>
            </w:pPr>
            <w:r w:rsidRPr="007F5C7D">
              <w:rPr>
                <w:rFonts w:eastAsia="Times New Roman"/>
                <w:b/>
                <w:sz w:val="24"/>
                <w:szCs w:val="24"/>
              </w:rPr>
              <w:t>оптимизации условий</w:t>
            </w:r>
          </w:p>
        </w:tc>
      </w:tr>
      <w:tr w:rsidR="00473DD5" w:rsidTr="000F0832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ОП ДО полностью соответствуют</w:t>
            </w:r>
          </w:p>
        </w:tc>
      </w:tr>
      <w:tr w:rsidR="00473DD5" w:rsidTr="000F0832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 и позволяют обеспечить</w:t>
            </w:r>
          </w:p>
        </w:tc>
      </w:tr>
      <w:tr w:rsidR="00473DD5" w:rsidTr="000F0832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полноценное развитие личности воспитанников по всем</w:t>
            </w:r>
          </w:p>
        </w:tc>
      </w:tr>
      <w:tr w:rsidR="00473DD5" w:rsidTr="000F0832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областям</w:t>
            </w:r>
          </w:p>
        </w:tc>
      </w:tr>
    </w:tbl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spacing w:line="200" w:lineRule="exact"/>
        <w:rPr>
          <w:sz w:val="20"/>
          <w:szCs w:val="20"/>
        </w:rPr>
      </w:pPr>
    </w:p>
    <w:p w:rsidR="00473DD5" w:rsidRDefault="00473DD5" w:rsidP="00473DD5">
      <w:pPr>
        <w:ind w:right="-119"/>
        <w:rPr>
          <w:rFonts w:eastAsia="Times New Roman"/>
          <w:sz w:val="24"/>
          <w:szCs w:val="24"/>
        </w:rPr>
      </w:pPr>
    </w:p>
    <w:p w:rsidR="00473DD5" w:rsidRDefault="00473DD5" w:rsidP="00473DD5">
      <w:pPr>
        <w:ind w:right="-119"/>
        <w:jc w:val="center"/>
        <w:rPr>
          <w:sz w:val="20"/>
          <w:szCs w:val="20"/>
        </w:rPr>
      </w:pPr>
    </w:p>
    <w:p w:rsidR="00473DD5" w:rsidRDefault="00473DD5" w:rsidP="00473DD5">
      <w:pPr>
        <w:sectPr w:rsidR="00473DD5">
          <w:pgSz w:w="11900" w:h="16838"/>
          <w:pgMar w:top="971" w:right="846" w:bottom="428" w:left="880" w:header="0" w:footer="0" w:gutter="0"/>
          <w:cols w:space="720" w:equalWidth="0">
            <w:col w:w="10180"/>
          </w:cols>
        </w:sectPr>
      </w:pPr>
    </w:p>
    <w:p w:rsidR="00473DD5" w:rsidRDefault="00473DD5" w:rsidP="00473DD5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8</w:t>
      </w:r>
    </w:p>
    <w:p w:rsidR="00473DD5" w:rsidRDefault="00473DD5" w:rsidP="00473DD5">
      <w:pPr>
        <w:ind w:right="-144"/>
        <w:jc w:val="center"/>
        <w:rPr>
          <w:b/>
        </w:rPr>
      </w:pPr>
    </w:p>
    <w:p w:rsidR="00473DD5" w:rsidRDefault="00473DD5" w:rsidP="00473DD5">
      <w:pPr>
        <w:ind w:right="-144"/>
        <w:jc w:val="center"/>
        <w:rPr>
          <w:b/>
        </w:rPr>
      </w:pPr>
      <w:r w:rsidRPr="00EF64B9">
        <w:rPr>
          <w:b/>
        </w:rPr>
        <w:t>Анкета для родителей</w:t>
      </w:r>
      <w:r>
        <w:rPr>
          <w:b/>
        </w:rPr>
        <w:t xml:space="preserve"> (законных представителей</w:t>
      </w:r>
      <w:proofErr w:type="gramStart"/>
      <w:r>
        <w:rPr>
          <w:b/>
        </w:rPr>
        <w:t>)в</w:t>
      </w:r>
      <w:proofErr w:type="gramEnd"/>
      <w:r>
        <w:rPr>
          <w:b/>
        </w:rPr>
        <w:t xml:space="preserve">оспитанников дошкольных образовательных организаций </w:t>
      </w:r>
      <w:r w:rsidRPr="00EF64B9">
        <w:rPr>
          <w:b/>
        </w:rPr>
        <w:t xml:space="preserve">«Выявление </w:t>
      </w:r>
      <w:r>
        <w:rPr>
          <w:b/>
        </w:rPr>
        <w:t>уровня</w:t>
      </w:r>
      <w:r w:rsidRPr="00EF64B9">
        <w:rPr>
          <w:b/>
        </w:rPr>
        <w:t xml:space="preserve"> удовлетворенности качеством </w:t>
      </w:r>
      <w:r>
        <w:rPr>
          <w:b/>
        </w:rPr>
        <w:t>деятельности ДОО</w:t>
      </w:r>
      <w:r w:rsidRPr="00EF64B9">
        <w:rPr>
          <w:b/>
        </w:rPr>
        <w:t>»</w:t>
      </w:r>
    </w:p>
    <w:p w:rsidR="00473DD5" w:rsidRPr="00EF64B9" w:rsidRDefault="00473DD5" w:rsidP="00473DD5">
      <w:pPr>
        <w:ind w:right="-144"/>
        <w:jc w:val="center"/>
        <w:rPr>
          <w:b/>
        </w:rPr>
      </w:pPr>
    </w:p>
    <w:p w:rsidR="00473DD5" w:rsidRPr="001978F0" w:rsidRDefault="00473DD5" w:rsidP="00473DD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Уважаемые  родители! </w:t>
      </w:r>
      <w:r w:rsidRPr="001978F0">
        <w:rPr>
          <w:sz w:val="20"/>
          <w:szCs w:val="20"/>
        </w:rPr>
        <w:t xml:space="preserve">Центр оценки качества образования Тверской области просит Вас ответить на вопросы анкеты с целью выявления удовлетворенности  потребителей  качеством </w:t>
      </w:r>
      <w:r>
        <w:rPr>
          <w:sz w:val="20"/>
          <w:szCs w:val="20"/>
        </w:rPr>
        <w:t>деятельности дошкольных образовательных организаций</w:t>
      </w:r>
      <w:r w:rsidRPr="001978F0">
        <w:rPr>
          <w:sz w:val="20"/>
          <w:szCs w:val="20"/>
        </w:rPr>
        <w:t>. Ваше мнение важно для  определения дальнейшей стратегии  образовательной политики Тверской области.</w:t>
      </w:r>
    </w:p>
    <w:p w:rsidR="00473DD5" w:rsidRPr="00B60F50" w:rsidRDefault="00473DD5" w:rsidP="00473DD5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0"/>
          <w:szCs w:val="20"/>
        </w:rPr>
        <w:t>Внимательно прочитайте ниже перечисленные утверждения и выберите Ваш вариант ответа.</w:t>
      </w:r>
    </w:p>
    <w:p w:rsidR="00473DD5" w:rsidRDefault="00473DD5" w:rsidP="00473DD5">
      <w:pPr>
        <w:rPr>
          <w:sz w:val="20"/>
          <w:szCs w:val="20"/>
        </w:rPr>
      </w:pPr>
      <w:r>
        <w:rPr>
          <w:sz w:val="20"/>
          <w:szCs w:val="20"/>
        </w:rPr>
        <w:t>Название дошкольной общеобразовательной организации________________________________________________</w:t>
      </w:r>
    </w:p>
    <w:p w:rsidR="00473DD5" w:rsidRDefault="00473DD5" w:rsidP="00473DD5">
      <w:pPr>
        <w:rPr>
          <w:sz w:val="20"/>
          <w:szCs w:val="20"/>
        </w:rPr>
      </w:pPr>
    </w:p>
    <w:tbl>
      <w:tblPr>
        <w:tblW w:w="107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364"/>
        <w:gridCol w:w="567"/>
        <w:gridCol w:w="567"/>
        <w:gridCol w:w="708"/>
      </w:tblGrid>
      <w:tr w:rsidR="00473DD5" w:rsidRPr="0091433B" w:rsidTr="000F0832">
        <w:trPr>
          <w:trHeight w:val="284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5" w:rsidRPr="000A1395" w:rsidRDefault="00473DD5" w:rsidP="000F0832">
            <w:pPr>
              <w:pStyle w:val="a8"/>
              <w:ind w:left="0"/>
              <w:rPr>
                <w:sz w:val="20"/>
                <w:szCs w:val="20"/>
                <w:lang w:eastAsia="en-US"/>
              </w:rPr>
            </w:pPr>
            <w:r w:rsidRPr="000A1395">
              <w:rPr>
                <w:b/>
                <w:i/>
                <w:sz w:val="20"/>
                <w:szCs w:val="20"/>
              </w:rPr>
              <w:t xml:space="preserve">Выделите ответ(ы)  знаком «Х» </w:t>
            </w:r>
          </w:p>
        </w:tc>
      </w:tr>
      <w:tr w:rsidR="00473DD5" w:rsidRPr="0091433B" w:rsidTr="000F0832">
        <w:trPr>
          <w:trHeight w:hRule="exact"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DD5" w:rsidRPr="006165D8" w:rsidRDefault="00473DD5" w:rsidP="000F0832">
            <w:pPr>
              <w:ind w:right="-18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детского сада, который посещает Ваш ребенок</w:t>
            </w:r>
          </w:p>
        </w:tc>
      </w:tr>
      <w:tr w:rsidR="00473DD5" w:rsidRPr="0091433B" w:rsidTr="000F0832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DD5" w:rsidRDefault="00473DD5" w:rsidP="000F083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д/с общеразвивающего вида….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  <w:r>
              <w:rPr>
                <w:color w:val="000000"/>
                <w:sz w:val="20"/>
                <w:szCs w:val="20"/>
              </w:rPr>
              <w:t>компенсирующего…………………</w:t>
            </w:r>
            <w:r w:rsidRPr="000C644D">
              <w:rPr>
                <w:b/>
                <w:color w:val="000000"/>
                <w:sz w:val="20"/>
                <w:szCs w:val="20"/>
              </w:rPr>
              <w:t xml:space="preserve">  </w:t>
            </w:r>
            <w:r>
              <w:rPr>
                <w:color w:val="000000"/>
                <w:sz w:val="20"/>
                <w:szCs w:val="20"/>
              </w:rPr>
              <w:t xml:space="preserve">  комбинированного…….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</w:p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D5" w:rsidRDefault="00473DD5" w:rsidP="000F083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развития ребенка……….</w:t>
            </w:r>
            <w:r w:rsidRPr="000C644D">
              <w:rPr>
                <w:b/>
                <w:color w:val="000000"/>
                <w:sz w:val="20"/>
                <w:szCs w:val="20"/>
              </w:rPr>
              <w:t xml:space="preserve">  </w:t>
            </w:r>
            <w:r>
              <w:rPr>
                <w:color w:val="000000"/>
                <w:sz w:val="20"/>
                <w:szCs w:val="20"/>
              </w:rPr>
              <w:t xml:space="preserve">д/с присмотра и оздоровления……  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  <w:r w:rsidRPr="001639DF">
              <w:rPr>
                <w:color w:val="000000"/>
                <w:sz w:val="20"/>
                <w:szCs w:val="20"/>
              </w:rPr>
              <w:t>детский сад</w:t>
            </w:r>
            <w:r>
              <w:rPr>
                <w:color w:val="000000"/>
                <w:sz w:val="20"/>
                <w:szCs w:val="20"/>
              </w:rPr>
              <w:t>………..……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</w:p>
        </w:tc>
      </w:tr>
      <w:tr w:rsidR="00473DD5" w:rsidRPr="0091433B" w:rsidTr="000F0832">
        <w:trPr>
          <w:trHeight w:hRule="exact" w:val="28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DD5" w:rsidRPr="006165D8" w:rsidRDefault="00473DD5" w:rsidP="000F0832">
            <w:pPr>
              <w:ind w:right="-18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группа, которую посещает Ваш ребенок</w:t>
            </w:r>
          </w:p>
        </w:tc>
      </w:tr>
      <w:tr w:rsidR="00473DD5" w:rsidRPr="0091433B" w:rsidTr="000F0832">
        <w:trPr>
          <w:trHeight w:hRule="exact" w:val="2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младшая….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  <w:r>
              <w:rPr>
                <w:color w:val="000000"/>
                <w:sz w:val="20"/>
                <w:szCs w:val="20"/>
              </w:rPr>
              <w:t>средняя…..</w:t>
            </w:r>
            <w:r w:rsidRPr="000C644D">
              <w:rPr>
                <w:b/>
                <w:color w:val="000000"/>
                <w:sz w:val="20"/>
                <w:szCs w:val="20"/>
              </w:rPr>
              <w:t xml:space="preserve">  </w:t>
            </w:r>
            <w:r>
              <w:rPr>
                <w:color w:val="000000"/>
                <w:sz w:val="20"/>
                <w:szCs w:val="20"/>
              </w:rPr>
              <w:t>старшая……</w:t>
            </w:r>
            <w:r w:rsidRPr="000C644D">
              <w:rPr>
                <w:b/>
                <w:color w:val="000000"/>
                <w:sz w:val="20"/>
                <w:szCs w:val="20"/>
              </w:rPr>
              <w:t></w:t>
            </w:r>
            <w:r>
              <w:rPr>
                <w:color w:val="000000"/>
                <w:sz w:val="20"/>
                <w:szCs w:val="20"/>
              </w:rPr>
              <w:t>подготовительная к школе……</w:t>
            </w:r>
            <w:r w:rsidRPr="000C644D">
              <w:rPr>
                <w:b/>
                <w:color w:val="000000"/>
                <w:sz w:val="20"/>
                <w:szCs w:val="20"/>
              </w:rPr>
              <w:t xml:space="preserve">  </w:t>
            </w:r>
          </w:p>
        </w:tc>
      </w:tr>
      <w:tr w:rsidR="00473DD5" w:rsidRPr="0091433B" w:rsidTr="000F0832">
        <w:trPr>
          <w:trHeight w:val="25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DD5" w:rsidRPr="00F27FAB" w:rsidRDefault="00473DD5" w:rsidP="000F0832">
            <w:pPr>
              <w:pStyle w:val="a8"/>
              <w:ind w:left="0"/>
              <w:rPr>
                <w:sz w:val="20"/>
                <w:szCs w:val="20"/>
                <w:lang w:eastAsia="en-US"/>
              </w:rPr>
            </w:pPr>
            <w:r w:rsidRPr="00F27FAB">
              <w:rPr>
                <w:color w:val="000000"/>
                <w:sz w:val="20"/>
                <w:szCs w:val="20"/>
              </w:rPr>
              <w:t>С большим ли интересом Ваш ребенок посещает детский сад?</w:t>
            </w:r>
          </w:p>
        </w:tc>
      </w:tr>
      <w:tr w:rsidR="00473DD5" w:rsidRPr="0091433B" w:rsidTr="000F0832">
        <w:trPr>
          <w:trHeight w:val="2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DD5" w:rsidRPr="00F27FAB" w:rsidRDefault="00473DD5" w:rsidP="000F083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F27FAB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…..</w:t>
            </w:r>
            <w:r w:rsidRPr="004919AF">
              <w:rPr>
                <w:b/>
                <w:color w:val="000000"/>
                <w:sz w:val="20"/>
                <w:szCs w:val="20"/>
              </w:rPr>
              <w:t></w:t>
            </w:r>
            <w:r w:rsidRPr="00F27FAB">
              <w:rPr>
                <w:color w:val="000000"/>
                <w:sz w:val="20"/>
                <w:szCs w:val="20"/>
              </w:rPr>
              <w:t xml:space="preserve">             нет</w:t>
            </w:r>
            <w:r>
              <w:rPr>
                <w:color w:val="000000"/>
                <w:sz w:val="20"/>
                <w:szCs w:val="20"/>
              </w:rPr>
              <w:t>…..</w:t>
            </w:r>
            <w:r w:rsidRPr="004919AF">
              <w:rPr>
                <w:b/>
                <w:color w:val="000000"/>
                <w:sz w:val="20"/>
                <w:szCs w:val="20"/>
              </w:rPr>
              <w:t></w:t>
            </w:r>
            <w:r w:rsidRPr="00F27FAB">
              <w:rPr>
                <w:color w:val="000000"/>
                <w:sz w:val="20"/>
                <w:szCs w:val="20"/>
              </w:rPr>
              <w:t xml:space="preserve">         скорее да, чем нет</w:t>
            </w:r>
            <w:r>
              <w:rPr>
                <w:color w:val="000000"/>
                <w:sz w:val="20"/>
                <w:szCs w:val="20"/>
              </w:rPr>
              <w:t>…….</w:t>
            </w:r>
            <w:r w:rsidRPr="004919AF">
              <w:rPr>
                <w:b/>
                <w:color w:val="000000"/>
                <w:sz w:val="20"/>
                <w:szCs w:val="20"/>
              </w:rPr>
              <w:t xml:space="preserve">  </w:t>
            </w:r>
            <w:r w:rsidRPr="00F27FAB">
              <w:rPr>
                <w:color w:val="000000"/>
                <w:sz w:val="20"/>
                <w:szCs w:val="20"/>
              </w:rPr>
              <w:t xml:space="preserve">      скорее нет, чем да</w:t>
            </w:r>
            <w:r>
              <w:rPr>
                <w:color w:val="000000"/>
                <w:sz w:val="20"/>
                <w:szCs w:val="20"/>
              </w:rPr>
              <w:t>…….</w:t>
            </w:r>
            <w:r w:rsidRPr="004919AF">
              <w:rPr>
                <w:b/>
                <w:color w:val="000000"/>
                <w:sz w:val="20"/>
                <w:szCs w:val="20"/>
              </w:rPr>
              <w:t xml:space="preserve"> </w:t>
            </w:r>
          </w:p>
        </w:tc>
      </w:tr>
      <w:tr w:rsidR="00473DD5" w:rsidRPr="0091433B" w:rsidTr="000F0832">
        <w:trPr>
          <w:trHeight w:hRule="exact" w:val="28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DD5" w:rsidRPr="006165D8" w:rsidRDefault="00473DD5" w:rsidP="000F0832">
            <w:pPr>
              <w:ind w:right="-1807"/>
              <w:rPr>
                <w:color w:val="000000"/>
                <w:sz w:val="20"/>
                <w:szCs w:val="20"/>
              </w:rPr>
            </w:pPr>
            <w:r w:rsidRPr="006165D8">
              <w:rPr>
                <w:color w:val="000000"/>
                <w:sz w:val="20"/>
                <w:szCs w:val="20"/>
              </w:rPr>
              <w:t>Ваш ребенок посещает данный детский сад по причине:</w:t>
            </w:r>
          </w:p>
        </w:tc>
      </w:tr>
      <w:tr w:rsidR="00473DD5" w:rsidRPr="0091433B" w:rsidTr="000F0832">
        <w:trPr>
          <w:trHeight w:val="3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D5" w:rsidRDefault="00473DD5" w:rsidP="000F083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удобное расположение…..</w:t>
            </w:r>
            <w:r w:rsidRPr="004919AF">
              <w:rPr>
                <w:b/>
                <w:color w:val="000000"/>
                <w:sz w:val="20"/>
                <w:szCs w:val="20"/>
              </w:rPr>
              <w:t xml:space="preserve"> </w:t>
            </w:r>
            <w:r>
              <w:rPr>
                <w:color w:val="000000"/>
                <w:sz w:val="20"/>
                <w:szCs w:val="20"/>
              </w:rPr>
              <w:t xml:space="preserve">  доброжелательный коллектив, хороший психологический микроклимат……..</w:t>
            </w:r>
            <w:r w:rsidRPr="004919AF">
              <w:rPr>
                <w:b/>
                <w:color w:val="000000"/>
                <w:sz w:val="20"/>
                <w:szCs w:val="20"/>
              </w:rPr>
              <w:t></w:t>
            </w:r>
          </w:p>
          <w:p w:rsidR="00473DD5" w:rsidRDefault="00473DD5" w:rsidP="000F083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подходит ребенку  по индивид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>собенностям……</w:t>
            </w:r>
            <w:r w:rsidRPr="004919AF">
              <w:rPr>
                <w:b/>
                <w:color w:val="000000"/>
                <w:sz w:val="20"/>
                <w:szCs w:val="20"/>
              </w:rPr>
              <w:t xml:space="preserve"> </w:t>
            </w:r>
            <w:r>
              <w:rPr>
                <w:color w:val="000000"/>
                <w:sz w:val="20"/>
                <w:szCs w:val="20"/>
              </w:rPr>
              <w:t xml:space="preserve">               отсутствуют другие возможности выбора…..</w:t>
            </w:r>
            <w:r w:rsidRPr="004919AF">
              <w:rPr>
                <w:b/>
                <w:color w:val="000000"/>
                <w:sz w:val="20"/>
                <w:szCs w:val="20"/>
              </w:rPr>
              <w:t xml:space="preserve"> </w:t>
            </w:r>
          </w:p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другое (указать) ___________________ …………..</w:t>
            </w:r>
            <w:r w:rsidRPr="004919AF">
              <w:rPr>
                <w:b/>
                <w:color w:val="000000"/>
                <w:sz w:val="20"/>
                <w:szCs w:val="20"/>
              </w:rPr>
              <w:t></w:t>
            </w:r>
          </w:p>
        </w:tc>
      </w:tr>
      <w:tr w:rsidR="00473DD5" w:rsidRPr="0091433B" w:rsidTr="000F0832">
        <w:trPr>
          <w:trHeight w:val="284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5" w:rsidRPr="000A1395" w:rsidRDefault="00473DD5" w:rsidP="000F0832">
            <w:pPr>
              <w:pStyle w:val="a8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A1395">
              <w:rPr>
                <w:b/>
                <w:i/>
                <w:sz w:val="20"/>
                <w:szCs w:val="20"/>
              </w:rPr>
              <w:t>Укажите один вариант ответа</w:t>
            </w:r>
          </w:p>
        </w:tc>
      </w:tr>
      <w:tr w:rsidR="00473DD5" w:rsidRPr="0091433B" w:rsidTr="000F0832">
        <w:trPr>
          <w:trHeight w:val="397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7D1583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  <w:r w:rsidRPr="007D1583">
              <w:rPr>
                <w:bCs/>
                <w:color w:val="000000"/>
                <w:sz w:val="18"/>
                <w:szCs w:val="18"/>
              </w:rPr>
              <w:t>Отметьте, насколько Вы удовлетворены следующими аспектами: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D920A6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920A6">
              <w:rPr>
                <w:b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D920A6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920A6">
              <w:rPr>
                <w:b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D920A6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920A6">
              <w:rPr>
                <w:b/>
                <w:sz w:val="18"/>
                <w:szCs w:val="18"/>
                <w:lang w:eastAsia="en-US"/>
              </w:rPr>
              <w:t>частично</w:t>
            </w:r>
          </w:p>
        </w:tc>
      </w:tr>
      <w:tr w:rsidR="00473DD5" w:rsidRPr="0091433B" w:rsidTr="000F083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A22ACE" w:rsidRDefault="00473DD5" w:rsidP="000F0832">
            <w:pPr>
              <w:pStyle w:val="a8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1433B">
              <w:rPr>
                <w:rFonts w:eastAsia="Calibri"/>
                <w:b/>
                <w:sz w:val="18"/>
                <w:szCs w:val="18"/>
                <w:lang w:eastAsia="en-US"/>
              </w:rPr>
              <w:t>Удовлетворенность материально-техническим и информационным обеспечением</w:t>
            </w: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Оснащенность садика игрушками и игровым оборудованием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E3207B" w:rsidRDefault="00473DD5" w:rsidP="000F083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Оснащенность участка оборудованием, привлекательным и безопасным для воспитанников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Создание условий для физического развития и укрепления здоровья Вашего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Создание условий для занятий искусством и творчеством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Наличие  книг, методической литературы и пособий, детских журналов для организации качественного педагогического процесса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1433B">
              <w:rPr>
                <w:b/>
                <w:sz w:val="18"/>
                <w:szCs w:val="18"/>
                <w:lang w:eastAsia="en-US"/>
              </w:rPr>
              <w:t>Удовлетворенность квалификацией педагогов</w:t>
            </w: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sz w:val="18"/>
                <w:szCs w:val="18"/>
                <w:lang w:eastAsia="en-US"/>
              </w:rPr>
            </w:pPr>
            <w:r w:rsidRPr="0091433B">
              <w:rPr>
                <w:rFonts w:eastAsia="Calibri"/>
                <w:sz w:val="18"/>
                <w:szCs w:val="18"/>
                <w:lang w:eastAsia="en-US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E3207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Родительские собрания проводятся с пользой для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Отношение воспитателей и педагогов к Вашему ребенку внимательное, доброе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Воспитатели создают комфортные и безопасные условия для каждого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1433B">
              <w:rPr>
                <w:b/>
                <w:sz w:val="18"/>
                <w:szCs w:val="18"/>
                <w:lang w:eastAsia="en-US"/>
              </w:rPr>
              <w:t>Удовлетворенность развитием ребенка в ДОО</w:t>
            </w: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433B">
              <w:rPr>
                <w:rFonts w:eastAsia="Calibri"/>
                <w:sz w:val="18"/>
                <w:szCs w:val="18"/>
                <w:lang w:eastAsia="en-US"/>
              </w:rPr>
              <w:t>Ваш ребенок с интересом и пользой проводит время в детском саду, его привлекают к участию в организуемых мероприятиях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1433B">
              <w:rPr>
                <w:noProof/>
                <w:sz w:val="18"/>
                <w:szCs w:val="18"/>
                <w:lang w:eastAsia="en-US"/>
              </w:rPr>
              <w:t xml:space="preserve">В детском саду созданы условия для индивидуальной работы с воспитанниками, развития их интеллектуальных, творческих и физических </w:t>
            </w:r>
            <w:r>
              <w:rPr>
                <w:noProof/>
                <w:sz w:val="18"/>
                <w:szCs w:val="18"/>
                <w:lang w:eastAsia="en-US"/>
              </w:rPr>
              <w:t>спосо</w:t>
            </w:r>
            <w:r w:rsidRPr="0091433B">
              <w:rPr>
                <w:noProof/>
                <w:sz w:val="18"/>
                <w:szCs w:val="18"/>
                <w:lang w:eastAsia="en-US"/>
              </w:rPr>
              <w:t>бностей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1433B">
              <w:rPr>
                <w:sz w:val="18"/>
                <w:szCs w:val="18"/>
                <w:lang w:eastAsia="en-US"/>
              </w:rPr>
              <w:t>В успехах Вашего ребенка есть очевидные заслуги педагогов детского сада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1433B">
              <w:rPr>
                <w:sz w:val="18"/>
                <w:szCs w:val="18"/>
                <w:lang w:eastAsia="en-US"/>
              </w:rPr>
              <w:t>Благодаря посещению детского сада Ваш ребенок легко общается со взрослыми и сверстниками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1433B">
              <w:rPr>
                <w:rFonts w:eastAsia="Calibri"/>
                <w:sz w:val="18"/>
                <w:szCs w:val="18"/>
                <w:lang w:eastAsia="en-US"/>
              </w:rPr>
              <w:t>Посещая детский сад, Ваш ребенок приобрел соответствующие возрасту необходимые знания и умения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Pr="0091433B">
              <w:rPr>
                <w:rFonts w:eastAsia="Calibri"/>
                <w:sz w:val="18"/>
                <w:szCs w:val="18"/>
                <w:lang w:eastAsia="en-US"/>
              </w:rPr>
              <w:t xml:space="preserve">лагодаря </w:t>
            </w:r>
            <w:proofErr w:type="spellStart"/>
            <w:r w:rsidRPr="0091433B">
              <w:rPr>
                <w:rFonts w:eastAsia="Calibri"/>
                <w:sz w:val="18"/>
                <w:szCs w:val="18"/>
                <w:lang w:eastAsia="en-US"/>
              </w:rPr>
              <w:t>посешению</w:t>
            </w:r>
            <w:proofErr w:type="spellEnd"/>
            <w:r w:rsidRPr="0091433B">
              <w:rPr>
                <w:rFonts w:eastAsia="Calibri"/>
                <w:sz w:val="18"/>
                <w:szCs w:val="18"/>
                <w:lang w:eastAsia="en-US"/>
              </w:rPr>
              <w:t xml:space="preserve"> детскогосада</w:t>
            </w:r>
            <w:r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91433B">
              <w:rPr>
                <w:rFonts w:eastAsia="Calibri"/>
                <w:sz w:val="18"/>
                <w:szCs w:val="18"/>
                <w:lang w:eastAsia="en-US"/>
              </w:rPr>
              <w:t xml:space="preserve"> Ваш ребенок готов к поступлению в школу </w:t>
            </w:r>
            <w:r w:rsidRPr="0091433B">
              <w:rPr>
                <w:rFonts w:eastAsia="Calibri"/>
                <w:i/>
                <w:sz w:val="18"/>
                <w:szCs w:val="18"/>
                <w:lang w:eastAsia="en-US"/>
              </w:rPr>
              <w:t>(оценка дается по отношению к ребенку старшей и подготовительных групп)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1433B">
              <w:rPr>
                <w:rFonts w:eastAsia="Calibri"/>
                <w:sz w:val="18"/>
                <w:szCs w:val="18"/>
                <w:lang w:eastAsia="en-US"/>
              </w:rPr>
              <w:t xml:space="preserve"> Режим работы ДОО оптимален для полноценного развития ребенка и удобен для родителей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Знакомы ли Вам ежедневные натуральные нормы детского питания, рекомендованные санитарными нормами и правилами для детских садов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Удовлетворяет ли Вас в целом питание ребенка в детском саду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rPr>
          <w:trHeight w:val="113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1433B">
              <w:rPr>
                <w:b/>
                <w:sz w:val="18"/>
                <w:szCs w:val="18"/>
                <w:lang w:eastAsia="en-US"/>
              </w:rPr>
              <w:t>Удовлетворенность взаимодействием с родителями</w:t>
            </w: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Доступность информации о жизни и успехах Вашего ребенка в детском саду  (информационные стенды, устные сообщения воспитателей, психолога, логопеда и др., сайт ДОО)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Возможность обсуждения различных вопросов по адаптации детей с педагогическими работниками и администрацией (беседы, консультации и др.)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Организация совместных мероприятий с участием родителей, детей, педагогов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Ваши предложения и замечания всегда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Деятельность администрации детского сада считаю эффективной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73DD5" w:rsidRPr="0091433B" w:rsidTr="000F0832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D5" w:rsidRPr="0091433B" w:rsidRDefault="00473DD5" w:rsidP="000F08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DD5" w:rsidRPr="007D1583" w:rsidRDefault="00473DD5" w:rsidP="000F0832">
            <w:pPr>
              <w:pStyle w:val="a8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7D1583">
              <w:rPr>
                <w:rFonts w:eastAsia="Calibri"/>
                <w:sz w:val="18"/>
                <w:szCs w:val="18"/>
                <w:lang w:eastAsia="en-US"/>
              </w:rPr>
              <w:t>Вы удовлетворены образовательным учреждением в целом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D5" w:rsidRPr="0091433B" w:rsidRDefault="00473DD5" w:rsidP="000F0832">
            <w:pPr>
              <w:pStyle w:val="a8"/>
              <w:ind w:left="0"/>
              <w:rPr>
                <w:sz w:val="18"/>
                <w:szCs w:val="18"/>
                <w:lang w:eastAsia="en-US"/>
              </w:rPr>
            </w:pPr>
          </w:p>
        </w:tc>
      </w:tr>
    </w:tbl>
    <w:p w:rsidR="00473DD5" w:rsidRDefault="00473DD5" w:rsidP="00473DD5">
      <w:pPr>
        <w:rPr>
          <w:sz w:val="20"/>
          <w:szCs w:val="20"/>
        </w:rPr>
      </w:pPr>
    </w:p>
    <w:p w:rsidR="00473DD5" w:rsidRDefault="00473DD5" w:rsidP="00473DD5">
      <w:pPr>
        <w:rPr>
          <w:sz w:val="20"/>
          <w:szCs w:val="20"/>
        </w:rPr>
      </w:pPr>
      <w:r w:rsidRPr="00A71F9D">
        <w:rPr>
          <w:sz w:val="20"/>
          <w:szCs w:val="20"/>
        </w:rPr>
        <w:t>Ваши предложения по улучшению качества деятельности ДОО________________________</w:t>
      </w:r>
      <w:r>
        <w:rPr>
          <w:sz w:val="20"/>
          <w:szCs w:val="20"/>
        </w:rPr>
        <w:t>___________________</w:t>
      </w:r>
    </w:p>
    <w:p w:rsidR="00473DD5" w:rsidRDefault="00473DD5" w:rsidP="00473DD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473DD5" w:rsidRPr="00A71F9D" w:rsidRDefault="00473DD5" w:rsidP="00473DD5">
      <w:pPr>
        <w:spacing w:line="360" w:lineRule="auto"/>
        <w:jc w:val="center"/>
        <w:rPr>
          <w:sz w:val="20"/>
          <w:szCs w:val="20"/>
        </w:rPr>
      </w:pPr>
      <w:r w:rsidRPr="00A71F9D">
        <w:rPr>
          <w:b/>
          <w:sz w:val="20"/>
          <w:szCs w:val="20"/>
        </w:rPr>
        <w:t>Спасибо!</w:t>
      </w:r>
    </w:p>
    <w:p w:rsidR="00473DD5" w:rsidRPr="00757F6C" w:rsidRDefault="00473DD5" w:rsidP="00473DD5">
      <w:pPr>
        <w:ind w:right="220"/>
        <w:jc w:val="center"/>
        <w:rPr>
          <w:b/>
          <w:sz w:val="20"/>
          <w:szCs w:val="20"/>
        </w:rPr>
        <w:sectPr w:rsidR="00473DD5" w:rsidRPr="00757F6C">
          <w:pgSz w:w="11900" w:h="16838"/>
          <w:pgMar w:top="422" w:right="506" w:bottom="428" w:left="880" w:header="0" w:footer="0" w:gutter="0"/>
          <w:cols w:space="720" w:equalWidth="0">
            <w:col w:w="10520"/>
          </w:cols>
        </w:sectPr>
      </w:pPr>
    </w:p>
    <w:p w:rsidR="00473DD5" w:rsidRDefault="00473DD5" w:rsidP="00473DD5">
      <w:pPr>
        <w:spacing w:line="234" w:lineRule="auto"/>
        <w:ind w:right="1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Инструкция по анкетированию родителей воспитанников ДОУ и по обработке и анализу данных анкеты</w:t>
      </w:r>
    </w:p>
    <w:p w:rsidR="00473DD5" w:rsidRDefault="00473DD5" w:rsidP="00473DD5">
      <w:pPr>
        <w:spacing w:line="285" w:lineRule="exact"/>
        <w:rPr>
          <w:sz w:val="20"/>
          <w:szCs w:val="20"/>
        </w:rPr>
      </w:pPr>
    </w:p>
    <w:p w:rsidR="00473DD5" w:rsidRDefault="00473DD5" w:rsidP="00473DD5">
      <w:pPr>
        <w:spacing w:line="238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473DD5" w:rsidRDefault="00473DD5" w:rsidP="00473DD5">
      <w:pPr>
        <w:spacing w:line="22" w:lineRule="exact"/>
        <w:rPr>
          <w:sz w:val="20"/>
          <w:szCs w:val="20"/>
        </w:rPr>
      </w:pPr>
    </w:p>
    <w:p w:rsidR="00473DD5" w:rsidRDefault="00473DD5" w:rsidP="00473DD5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обобщенного мнения родителей о деятельности ДОУ следует обработать полученные от них анкеты и проанализировать полученные данные.</w:t>
      </w:r>
    </w:p>
    <w:p w:rsidR="00473DD5" w:rsidRDefault="00473DD5" w:rsidP="00473DD5">
      <w:pPr>
        <w:spacing w:line="2" w:lineRule="exact"/>
        <w:rPr>
          <w:sz w:val="20"/>
          <w:szCs w:val="20"/>
        </w:rPr>
      </w:pPr>
    </w:p>
    <w:p w:rsidR="00473DD5" w:rsidRDefault="00473DD5" w:rsidP="00473DD5">
      <w:pPr>
        <w:numPr>
          <w:ilvl w:val="0"/>
          <w:numId w:val="39"/>
        </w:numPr>
        <w:tabs>
          <w:tab w:val="left" w:pos="540"/>
        </w:tabs>
        <w:ind w:left="5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473DD5" w:rsidRDefault="00473DD5" w:rsidP="00473DD5">
      <w:pPr>
        <w:spacing w:line="12" w:lineRule="exact"/>
        <w:rPr>
          <w:sz w:val="20"/>
          <w:szCs w:val="20"/>
        </w:rPr>
      </w:pPr>
    </w:p>
    <w:p w:rsidR="00473DD5" w:rsidRDefault="00473DD5" w:rsidP="00473DD5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473DD5" w:rsidRDefault="00473DD5" w:rsidP="00473DD5">
      <w:pPr>
        <w:spacing w:line="2" w:lineRule="exact"/>
        <w:rPr>
          <w:sz w:val="20"/>
          <w:szCs w:val="20"/>
        </w:rPr>
      </w:pPr>
    </w:p>
    <w:p w:rsidR="00473DD5" w:rsidRDefault="00473DD5" w:rsidP="00473DD5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.Обработайте анкеты.</w:t>
      </w:r>
    </w:p>
    <w:p w:rsidR="00473DD5" w:rsidRDefault="00473DD5" w:rsidP="00473DD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2.1.Оцените ответ на каждый из вопросов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%:</w:t>
      </w:r>
    </w:p>
    <w:p w:rsidR="00473DD5" w:rsidRDefault="00473DD5" w:rsidP="00473DD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«Да» -</w:t>
      </w:r>
    </w:p>
    <w:p w:rsidR="00473DD5" w:rsidRDefault="00473DD5" w:rsidP="00473DD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«Нет» -</w:t>
      </w:r>
    </w:p>
    <w:p w:rsidR="00473DD5" w:rsidRDefault="00473DD5" w:rsidP="00473DD5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«Частично» - </w:t>
      </w:r>
    </w:p>
    <w:p w:rsidR="00473DD5" w:rsidRDefault="00473DD5" w:rsidP="00473DD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2.2. Проанализируйте полученные данные.</w:t>
      </w:r>
    </w:p>
    <w:p w:rsidR="00473DD5" w:rsidRDefault="00473DD5" w:rsidP="00473DD5">
      <w:pPr>
        <w:spacing w:line="291" w:lineRule="exact"/>
        <w:rPr>
          <w:sz w:val="20"/>
          <w:szCs w:val="20"/>
        </w:rPr>
      </w:pPr>
    </w:p>
    <w:p w:rsidR="00473DD5" w:rsidRDefault="00473DD5" w:rsidP="00473DD5">
      <w:pPr>
        <w:sectPr w:rsidR="00473DD5">
          <w:pgSz w:w="11900" w:h="16838"/>
          <w:pgMar w:top="695" w:right="846" w:bottom="428" w:left="840" w:header="0" w:footer="0" w:gutter="0"/>
          <w:cols w:space="720" w:equalWidth="0">
            <w:col w:w="10220"/>
          </w:cols>
        </w:sectPr>
      </w:pPr>
    </w:p>
    <w:p w:rsidR="00473DD5" w:rsidRDefault="00473DD5" w:rsidP="00473DD5">
      <w:pPr>
        <w:ind w:left="8480"/>
        <w:rPr>
          <w:rFonts w:eastAsia="Times New Roman"/>
          <w:b/>
          <w:bCs/>
          <w:i/>
          <w:iCs/>
          <w:sz w:val="24"/>
          <w:szCs w:val="24"/>
        </w:rPr>
      </w:pPr>
    </w:p>
    <w:p w:rsidR="00473DD5" w:rsidRDefault="00473DD5" w:rsidP="00473DD5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9</w:t>
      </w:r>
    </w:p>
    <w:p w:rsidR="00473DD5" w:rsidRDefault="00473DD5" w:rsidP="00473DD5">
      <w:pPr>
        <w:rPr>
          <w:sz w:val="20"/>
          <w:szCs w:val="20"/>
        </w:rPr>
      </w:pPr>
    </w:p>
    <w:p w:rsidR="00473DD5" w:rsidRDefault="00473DD5" w:rsidP="00473DD5">
      <w:pPr>
        <w:spacing w:line="234" w:lineRule="auto"/>
        <w:ind w:left="1500" w:right="1400" w:firstLine="3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образовательной деятельности образовательной организации</w:t>
      </w:r>
    </w:p>
    <w:p w:rsidR="00473DD5" w:rsidRDefault="00473DD5" w:rsidP="00473DD5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8220"/>
        <w:gridCol w:w="1120"/>
      </w:tblGrid>
      <w:tr w:rsidR="00473DD5" w:rsidTr="000F0832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Ед.изме</w:t>
            </w:r>
            <w:proofErr w:type="spellEnd"/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рения</w:t>
            </w:r>
          </w:p>
        </w:tc>
      </w:tr>
      <w:tr w:rsidR="00473DD5" w:rsidTr="000F0832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программного обеспечения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в возрасте от 2 месяцев до 8 лет, получающих дошкольное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от общей численности детей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семейной дошкольной группе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круглосуточного пребывания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коррекции недостатков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физическом и (или) психическом развитии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освоению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F0832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vAlign w:val="bottom"/>
          </w:tcPr>
          <w:p w:rsidR="00473DD5" w:rsidRDefault="00473DD5" w:rsidP="000F083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открытости и доступности информации об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3"/>
                <w:szCs w:val="23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 в организациях, реализующих программы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нормативно-правовые документы,  локальные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 регламентирующие образовательную деятельность  (в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582 «Об утверждении Правил размещения на официальном сайте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«Интернет» и обновления информации об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организации»)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численности контингента,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F0832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режимах пребывания и формах получения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наличие специальных условий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образовательной деятельности с детьми с ОВЗ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 программы дошкольного образования 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F0832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F0832">
        <w:trPr>
          <w:trHeight w:val="479"/>
        </w:trPr>
        <w:tc>
          <w:tcPr>
            <w:tcW w:w="86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473DD5" w:rsidRPr="00346690" w:rsidRDefault="00473DD5" w:rsidP="000F0832">
            <w:pPr>
              <w:ind w:left="416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0" w:type="dxa"/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 w:rsidP="00473DD5">
      <w:pPr>
        <w:sectPr w:rsidR="00473DD5">
          <w:pgSz w:w="11900" w:h="16838"/>
          <w:pgMar w:top="422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9619" w:type="dxa"/>
        <w:tblInd w:w="-5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7625"/>
        <w:gridCol w:w="1134"/>
      </w:tblGrid>
      <w:tr w:rsidR="00473DD5" w:rsidTr="0001409F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учебно-вспомогательного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 принимающих участие в реализуемых  программах дошкольного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соответствии с занимаемой должностью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предусмотрена функция (функции) получения информации от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образовательных услуг (граждан), направленных на улучшение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организаций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сведения о ходе рассмотрения обращений,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</w:t>
            </w:r>
            <w:r w:rsidRPr="00AC12B5">
              <w:rPr>
                <w:rFonts w:eastAsia="Times New Roman"/>
                <w:sz w:val="24"/>
                <w:szCs w:val="24"/>
                <w:u w:val="single"/>
              </w:rPr>
              <w:t>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поступивших в организацию от получателей образовательных услуг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5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комфортности условий, в которых осуществляется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 в организациях, реализующих программы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требованиям ФГОС ДО и реализуемым образовательным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охраны и укрепления здоровья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дошкольного возраста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индивидуальной работы с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дошкольного возраста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реализации программ дополнительного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6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b/>
                <w:sz w:val="24"/>
                <w:szCs w:val="24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развития творческих способностей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b/>
                <w:sz w:val="24"/>
                <w:szCs w:val="24"/>
                <w:u w:val="single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воспитанников дошкольного возраста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оказания психолого-педагогической,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b/>
                <w:sz w:val="24"/>
                <w:szCs w:val="24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 помощи воспитанников дошкольного возраста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обучения и воспитания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AC12B5">
              <w:rPr>
                <w:rFonts w:eastAsia="Times New Roman"/>
                <w:b/>
                <w:sz w:val="24"/>
                <w:szCs w:val="24"/>
              </w:rPr>
              <w:t>да</w:t>
            </w:r>
            <w:r>
              <w:rPr>
                <w:rFonts w:eastAsia="Times New Roman"/>
                <w:sz w:val="24"/>
                <w:szCs w:val="24"/>
              </w:rPr>
              <w:t>/нет</w:t>
            </w: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дошкольного возраста с ОВЗ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5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проявления доброжелательности, вежливости и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компетентности работников организаций, в которых реализуются программы</w:t>
            </w:r>
          </w:p>
        </w:tc>
      </w:tr>
      <w:tr w:rsidR="00473DD5" w:rsidTr="0001409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положительную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в отношении доброжелательности и вежливости работников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реализующих программы 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удовлетворенность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 работников организаций, реализующих программы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75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удовлетворенности качеством образовательной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2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деятельностью со стороны получателей образовательных услуг в организация,</w:t>
            </w:r>
          </w:p>
        </w:tc>
      </w:tr>
      <w:tr w:rsidR="00473DD5" w:rsidTr="0001409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реализующих программы дошкольного образования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обеспеченностью дошкольных образовательных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родителей воспитанников, проявивших удовлетворенность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качеством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97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1409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образовательных услуг, реализуемых в дошкольных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готовых дать положительные рекомендации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AC12B5" w:rsidP="000F083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  <w:r w:rsidR="00473DD5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473DD5" w:rsidTr="0001409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отношении дошкольной образовательной организации родственникам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  <w:tr w:rsidR="00473DD5" w:rsidTr="0001409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3DD5" w:rsidRDefault="00473DD5" w:rsidP="000F0832">
            <w:pPr>
              <w:rPr>
                <w:sz w:val="24"/>
                <w:szCs w:val="24"/>
              </w:rPr>
            </w:pPr>
          </w:p>
        </w:tc>
      </w:tr>
    </w:tbl>
    <w:p w:rsidR="00473DD5" w:rsidRDefault="00473DD5"/>
    <w:p w:rsidR="00473DD5" w:rsidRDefault="00473DD5"/>
    <w:p w:rsidR="00473DD5" w:rsidRDefault="00473DD5"/>
    <w:sectPr w:rsidR="00473DD5" w:rsidSect="00AC12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T Serif"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2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3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4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5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6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7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8">
    <w:nsid w:val="00001E1F"/>
    <w:multiLevelType w:val="hybridMultilevel"/>
    <w:tmpl w:val="0B7A832C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9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0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1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2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3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4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5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6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17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18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19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0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1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2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3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24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25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26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27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28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29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0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1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2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33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34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35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36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37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38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num w:numId="1">
    <w:abstractNumId w:val="8"/>
  </w:num>
  <w:num w:numId="2">
    <w:abstractNumId w:val="34"/>
  </w:num>
  <w:num w:numId="3">
    <w:abstractNumId w:val="6"/>
  </w:num>
  <w:num w:numId="4">
    <w:abstractNumId w:val="29"/>
  </w:num>
  <w:num w:numId="5">
    <w:abstractNumId w:val="33"/>
  </w:num>
  <w:num w:numId="6">
    <w:abstractNumId w:val="37"/>
  </w:num>
  <w:num w:numId="7">
    <w:abstractNumId w:val="38"/>
  </w:num>
  <w:num w:numId="8">
    <w:abstractNumId w:val="22"/>
  </w:num>
  <w:num w:numId="9">
    <w:abstractNumId w:val="15"/>
  </w:num>
  <w:num w:numId="10">
    <w:abstractNumId w:val="9"/>
  </w:num>
  <w:num w:numId="11">
    <w:abstractNumId w:val="11"/>
  </w:num>
  <w:num w:numId="12">
    <w:abstractNumId w:val="32"/>
  </w:num>
  <w:num w:numId="13">
    <w:abstractNumId w:val="13"/>
  </w:num>
  <w:num w:numId="14">
    <w:abstractNumId w:val="2"/>
  </w:num>
  <w:num w:numId="15">
    <w:abstractNumId w:val="23"/>
  </w:num>
  <w:num w:numId="16">
    <w:abstractNumId w:val="1"/>
  </w:num>
  <w:num w:numId="17">
    <w:abstractNumId w:val="0"/>
  </w:num>
  <w:num w:numId="18">
    <w:abstractNumId w:val="35"/>
  </w:num>
  <w:num w:numId="19">
    <w:abstractNumId w:val="10"/>
  </w:num>
  <w:num w:numId="20">
    <w:abstractNumId w:val="20"/>
  </w:num>
  <w:num w:numId="21">
    <w:abstractNumId w:val="24"/>
  </w:num>
  <w:num w:numId="22">
    <w:abstractNumId w:val="31"/>
  </w:num>
  <w:num w:numId="23">
    <w:abstractNumId w:val="5"/>
  </w:num>
  <w:num w:numId="24">
    <w:abstractNumId w:val="26"/>
  </w:num>
  <w:num w:numId="25">
    <w:abstractNumId w:val="17"/>
  </w:num>
  <w:num w:numId="26">
    <w:abstractNumId w:val="36"/>
  </w:num>
  <w:num w:numId="27">
    <w:abstractNumId w:val="27"/>
  </w:num>
  <w:num w:numId="28">
    <w:abstractNumId w:val="3"/>
  </w:num>
  <w:num w:numId="29">
    <w:abstractNumId w:val="14"/>
  </w:num>
  <w:num w:numId="30">
    <w:abstractNumId w:val="25"/>
  </w:num>
  <w:num w:numId="31">
    <w:abstractNumId w:val="21"/>
  </w:num>
  <w:num w:numId="32">
    <w:abstractNumId w:val="19"/>
  </w:num>
  <w:num w:numId="33">
    <w:abstractNumId w:val="12"/>
  </w:num>
  <w:num w:numId="34">
    <w:abstractNumId w:val="4"/>
  </w:num>
  <w:num w:numId="35">
    <w:abstractNumId w:val="7"/>
  </w:num>
  <w:num w:numId="36">
    <w:abstractNumId w:val="16"/>
  </w:num>
  <w:num w:numId="37">
    <w:abstractNumId w:val="30"/>
  </w:num>
  <w:num w:numId="38">
    <w:abstractNumId w:val="18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DD5"/>
    <w:rsid w:val="0001409F"/>
    <w:rsid w:val="000170CE"/>
    <w:rsid w:val="000F0832"/>
    <w:rsid w:val="00473DD5"/>
    <w:rsid w:val="005F405A"/>
    <w:rsid w:val="007F5C7D"/>
    <w:rsid w:val="00844311"/>
    <w:rsid w:val="00866986"/>
    <w:rsid w:val="008F34AB"/>
    <w:rsid w:val="00AC12B5"/>
    <w:rsid w:val="00DA595B"/>
    <w:rsid w:val="00E74BE7"/>
    <w:rsid w:val="00F1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73D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3D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DD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DD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73DD5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47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3D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DD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73D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3DD5"/>
    <w:pPr>
      <w:ind w:left="720"/>
      <w:contextualSpacing/>
    </w:pPr>
  </w:style>
  <w:style w:type="paragraph" w:customStyle="1" w:styleId="ConsPlusNormal">
    <w:name w:val="ConsPlusNormal"/>
    <w:uiPriority w:val="99"/>
    <w:rsid w:val="0047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73D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73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73DD5"/>
  </w:style>
  <w:style w:type="paragraph" w:styleId="ac">
    <w:name w:val="footer"/>
    <w:basedOn w:val="a"/>
    <w:link w:val="ad"/>
    <w:uiPriority w:val="99"/>
    <w:unhideWhenUsed/>
    <w:rsid w:val="00473D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73DD5"/>
  </w:style>
  <w:style w:type="table" w:customStyle="1" w:styleId="TableNormal">
    <w:name w:val="Table Normal"/>
    <w:uiPriority w:val="2"/>
    <w:semiHidden/>
    <w:unhideWhenUsed/>
    <w:qFormat/>
    <w:rsid w:val="00473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3DD5"/>
    <w:pPr>
      <w:widowControl w:val="0"/>
      <w:autoSpaceDE w:val="0"/>
      <w:autoSpaceDN w:val="0"/>
      <w:spacing w:line="243" w:lineRule="exact"/>
    </w:pPr>
    <w:rPr>
      <w:rFonts w:eastAsia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73DD5"/>
    <w:rPr>
      <w:rFonts w:ascii="Arial" w:hAnsi="Arial" w:cs="Arial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7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73DD5"/>
    <w:rPr>
      <w:rFonts w:ascii="Consolas" w:eastAsiaTheme="minorEastAsia" w:hAnsi="Consolas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473DD5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473DD5"/>
    <w:pPr>
      <w:spacing w:after="223"/>
      <w:jc w:val="both"/>
    </w:pPr>
    <w:rPr>
      <w:sz w:val="24"/>
      <w:szCs w:val="24"/>
    </w:rPr>
  </w:style>
  <w:style w:type="paragraph" w:customStyle="1" w:styleId="contentblock">
    <w:name w:val="content_block"/>
    <w:basedOn w:val="a"/>
    <w:uiPriority w:val="99"/>
    <w:semiHidden/>
    <w:rsid w:val="00473DD5"/>
    <w:pPr>
      <w:spacing w:after="223"/>
      <w:ind w:right="357"/>
      <w:jc w:val="both"/>
    </w:pPr>
    <w:rPr>
      <w:rFonts w:ascii="PT Serif" w:hAnsi="PT Serif"/>
      <w:sz w:val="24"/>
      <w:szCs w:val="24"/>
    </w:rPr>
  </w:style>
  <w:style w:type="paragraph" w:customStyle="1" w:styleId="references">
    <w:name w:val="references"/>
    <w:basedOn w:val="a"/>
    <w:uiPriority w:val="99"/>
    <w:semiHidden/>
    <w:rsid w:val="00473DD5"/>
    <w:pPr>
      <w:spacing w:after="223"/>
      <w:jc w:val="both"/>
    </w:pPr>
    <w:rPr>
      <w:vanish/>
      <w:sz w:val="24"/>
      <w:szCs w:val="24"/>
    </w:rPr>
  </w:style>
  <w:style w:type="paragraph" w:customStyle="1" w:styleId="11">
    <w:name w:val="Нижний колонтитул1"/>
    <w:basedOn w:val="a"/>
    <w:uiPriority w:val="99"/>
    <w:semiHidden/>
    <w:rsid w:val="00473DD5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473DD5"/>
    <w:pPr>
      <w:spacing w:after="223"/>
      <w:jc w:val="both"/>
    </w:pPr>
    <w:rPr>
      <w:sz w:val="24"/>
      <w:szCs w:val="24"/>
    </w:rPr>
  </w:style>
  <w:style w:type="paragraph" w:customStyle="1" w:styleId="content1">
    <w:name w:val="content1"/>
    <w:basedOn w:val="a"/>
    <w:uiPriority w:val="99"/>
    <w:semiHidden/>
    <w:rsid w:val="00473DD5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473DD5"/>
    <w:pPr>
      <w:spacing w:after="223"/>
      <w:jc w:val="center"/>
    </w:pPr>
    <w:rPr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473DD5"/>
    <w:pPr>
      <w:spacing w:after="223"/>
      <w:jc w:val="right"/>
    </w:pPr>
    <w:rPr>
      <w:sz w:val="24"/>
      <w:szCs w:val="24"/>
    </w:rPr>
  </w:style>
  <w:style w:type="paragraph" w:customStyle="1" w:styleId="align-left">
    <w:name w:val="align-left"/>
    <w:basedOn w:val="a"/>
    <w:uiPriority w:val="99"/>
    <w:semiHidden/>
    <w:rsid w:val="00473DD5"/>
    <w:pPr>
      <w:spacing w:after="223"/>
    </w:pPr>
    <w:rPr>
      <w:sz w:val="24"/>
      <w:szCs w:val="24"/>
    </w:rPr>
  </w:style>
  <w:style w:type="paragraph" w:customStyle="1" w:styleId="doc-parttypetitle">
    <w:name w:val="doc-part_type_title"/>
    <w:basedOn w:val="a"/>
    <w:uiPriority w:val="99"/>
    <w:semiHidden/>
    <w:rsid w:val="00473DD5"/>
    <w:pPr>
      <w:pBdr>
        <w:bottom w:val="single" w:sz="6" w:space="29" w:color="E5E5E5"/>
      </w:pBdr>
      <w:spacing w:after="195"/>
      <w:jc w:val="both"/>
    </w:pPr>
    <w:rPr>
      <w:sz w:val="24"/>
      <w:szCs w:val="24"/>
    </w:rPr>
  </w:style>
  <w:style w:type="paragraph" w:customStyle="1" w:styleId="docprops">
    <w:name w:val="doc__props"/>
    <w:basedOn w:val="a"/>
    <w:uiPriority w:val="99"/>
    <w:semiHidden/>
    <w:rsid w:val="00473DD5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473DD5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473DD5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473DD5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473DD5"/>
    <w:pPr>
      <w:spacing w:after="223"/>
      <w:jc w:val="both"/>
    </w:pPr>
    <w:rPr>
      <w:rFonts w:ascii="PT Serif" w:hAnsi="PT Serif"/>
      <w:i/>
      <w:iCs/>
      <w:sz w:val="24"/>
      <w:szCs w:val="24"/>
    </w:rPr>
  </w:style>
  <w:style w:type="paragraph" w:customStyle="1" w:styleId="docsubsection">
    <w:name w:val="doc__subsection"/>
    <w:basedOn w:val="a"/>
    <w:uiPriority w:val="99"/>
    <w:semiHidden/>
    <w:rsid w:val="00473DD5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473DD5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473DD5"/>
    <w:pPr>
      <w:spacing w:before="300" w:after="30"/>
      <w:jc w:val="both"/>
    </w:pPr>
    <w:rPr>
      <w:rFonts w:ascii="Helvetica" w:hAnsi="Helvetica"/>
      <w:b/>
      <w:bCs/>
      <w:sz w:val="24"/>
      <w:szCs w:val="24"/>
    </w:rPr>
  </w:style>
  <w:style w:type="paragraph" w:customStyle="1" w:styleId="docparagraph">
    <w:name w:val="doc__paragraph"/>
    <w:basedOn w:val="a"/>
    <w:uiPriority w:val="99"/>
    <w:semiHidden/>
    <w:rsid w:val="00473DD5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473DD5"/>
    <w:pPr>
      <w:spacing w:after="223"/>
      <w:jc w:val="both"/>
    </w:pPr>
    <w:rPr>
      <w:rFonts w:ascii="PT Serif" w:hAnsi="PT Serif"/>
      <w:i/>
      <w:iCs/>
      <w:sz w:val="24"/>
      <w:szCs w:val="24"/>
    </w:rPr>
  </w:style>
  <w:style w:type="paragraph" w:customStyle="1" w:styleId="docsubparagraph">
    <w:name w:val="doc__subparagraph"/>
    <w:basedOn w:val="a"/>
    <w:uiPriority w:val="99"/>
    <w:semiHidden/>
    <w:rsid w:val="00473DD5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473DD5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473DD5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473DD5"/>
    <w:pPr>
      <w:spacing w:after="223"/>
      <w:jc w:val="both"/>
    </w:pPr>
    <w:rPr>
      <w:vanish/>
      <w:sz w:val="24"/>
      <w:szCs w:val="24"/>
    </w:rPr>
  </w:style>
  <w:style w:type="paragraph" w:customStyle="1" w:styleId="docsignature">
    <w:name w:val="doc__signature"/>
    <w:basedOn w:val="a"/>
    <w:uiPriority w:val="99"/>
    <w:semiHidden/>
    <w:rsid w:val="00473DD5"/>
    <w:pPr>
      <w:spacing w:before="223" w:after="223"/>
      <w:jc w:val="both"/>
    </w:pPr>
    <w:rPr>
      <w:sz w:val="24"/>
      <w:szCs w:val="24"/>
    </w:rPr>
  </w:style>
  <w:style w:type="paragraph" w:customStyle="1" w:styleId="docquestion">
    <w:name w:val="doc__question"/>
    <w:basedOn w:val="a"/>
    <w:uiPriority w:val="99"/>
    <w:semiHidden/>
    <w:rsid w:val="00473DD5"/>
    <w:pPr>
      <w:shd w:val="clear" w:color="auto" w:fill="FBF9EF"/>
      <w:spacing w:after="600"/>
      <w:jc w:val="both"/>
    </w:pPr>
    <w:rPr>
      <w:sz w:val="24"/>
      <w:szCs w:val="24"/>
    </w:rPr>
  </w:style>
  <w:style w:type="paragraph" w:customStyle="1" w:styleId="docquestion-title">
    <w:name w:val="doc__question-title"/>
    <w:basedOn w:val="a"/>
    <w:uiPriority w:val="99"/>
    <w:semiHidden/>
    <w:rsid w:val="00473DD5"/>
    <w:pPr>
      <w:spacing w:after="30"/>
      <w:jc w:val="both"/>
    </w:pPr>
    <w:rPr>
      <w:rFonts w:ascii="Helvetica" w:hAnsi="Helvetica"/>
      <w:b/>
      <w:bCs/>
      <w:sz w:val="24"/>
      <w:szCs w:val="24"/>
    </w:rPr>
  </w:style>
  <w:style w:type="paragraph" w:customStyle="1" w:styleId="doc-start">
    <w:name w:val="doc-start"/>
    <w:basedOn w:val="a"/>
    <w:uiPriority w:val="99"/>
    <w:semiHidden/>
    <w:rsid w:val="00473DD5"/>
    <w:pPr>
      <w:spacing w:after="223"/>
      <w:jc w:val="both"/>
    </w:pPr>
    <w:rPr>
      <w:sz w:val="24"/>
      <w:szCs w:val="24"/>
    </w:rPr>
  </w:style>
  <w:style w:type="paragraph" w:customStyle="1" w:styleId="docexpired">
    <w:name w:val="doc__expired"/>
    <w:basedOn w:val="a"/>
    <w:uiPriority w:val="99"/>
    <w:semiHidden/>
    <w:rsid w:val="00473DD5"/>
    <w:pPr>
      <w:spacing w:after="223"/>
      <w:jc w:val="both"/>
    </w:pPr>
    <w:rPr>
      <w:color w:val="CCCCCC"/>
      <w:sz w:val="24"/>
      <w:szCs w:val="24"/>
    </w:rPr>
  </w:style>
  <w:style w:type="paragraph" w:customStyle="1" w:styleId="content2">
    <w:name w:val="content2"/>
    <w:basedOn w:val="a"/>
    <w:uiPriority w:val="99"/>
    <w:semiHidden/>
    <w:rsid w:val="00473DD5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473DD5"/>
    <w:pPr>
      <w:spacing w:before="120" w:after="30"/>
      <w:jc w:val="both"/>
    </w:pPr>
    <w:rPr>
      <w:rFonts w:ascii="Helvetica" w:hAnsi="Helvetica"/>
      <w:b/>
      <w:bCs/>
      <w:sz w:val="24"/>
      <w:szCs w:val="24"/>
    </w:rPr>
  </w:style>
  <w:style w:type="paragraph" w:customStyle="1" w:styleId="printredaction-line">
    <w:name w:val="print_redaction-line"/>
    <w:basedOn w:val="a"/>
    <w:uiPriority w:val="99"/>
    <w:semiHidden/>
    <w:rsid w:val="00473DD5"/>
    <w:pPr>
      <w:spacing w:after="223"/>
      <w:jc w:val="both"/>
    </w:pPr>
    <w:rPr>
      <w:sz w:val="24"/>
      <w:szCs w:val="24"/>
    </w:rPr>
  </w:style>
  <w:style w:type="character" w:customStyle="1" w:styleId="docreferences">
    <w:name w:val="doc__references"/>
    <w:basedOn w:val="a0"/>
    <w:rsid w:val="00473DD5"/>
    <w:rPr>
      <w:vanish/>
      <w:webHidden w:val="0"/>
      <w:specVanish w:val="0"/>
    </w:rPr>
  </w:style>
  <w:style w:type="character" w:styleId="af">
    <w:name w:val="Strong"/>
    <w:basedOn w:val="a0"/>
    <w:uiPriority w:val="22"/>
    <w:qFormat/>
    <w:rsid w:val="00473DD5"/>
    <w:rPr>
      <w:b/>
      <w:bCs/>
    </w:rPr>
  </w:style>
  <w:style w:type="character" w:customStyle="1" w:styleId="docuntyped-name">
    <w:name w:val="docuntyped-name"/>
    <w:basedOn w:val="a0"/>
    <w:rsid w:val="00473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964E-9BCD-4365-9870-136560D8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7854</Words>
  <Characters>44773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2025-01-28T11:30:00Z</cp:lastPrinted>
  <dcterms:created xsi:type="dcterms:W3CDTF">2023-10-16T08:10:00Z</dcterms:created>
  <dcterms:modified xsi:type="dcterms:W3CDTF">2025-01-28T11:31:00Z</dcterms:modified>
</cp:coreProperties>
</file>