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33" w:rsidRDefault="00221CCE" w:rsidP="00221C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1CCE">
        <w:rPr>
          <w:rFonts w:ascii="Times New Roman" w:hAnsi="Times New Roman" w:cs="Times New Roman"/>
          <w:b/>
          <w:sz w:val="40"/>
          <w:szCs w:val="40"/>
        </w:rPr>
        <w:t>Меры безопасности на водных объектах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221CCE" w:rsidRDefault="00EC3032" w:rsidP="00221C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03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621122" cy="4419600"/>
            <wp:effectExtent l="0" t="0" r="8890" b="0"/>
            <wp:docPr id="1" name="Рисунок 1" descr="C:\Users\1\Desktop\WhatsApp_Image_2022-11-21_at_10.3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_Image_2022-11-21_at_10.30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86" cy="444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32" w:rsidRDefault="00EC3032" w:rsidP="00221C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03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479100" cy="4086225"/>
            <wp:effectExtent l="0" t="0" r="0" b="0"/>
            <wp:docPr id="2" name="Рисунок 2" descr="C:\Users\1\Desktop\i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045" cy="40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32" w:rsidRDefault="00EC3032" w:rsidP="00221C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03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479540" cy="4854598"/>
            <wp:effectExtent l="0" t="0" r="0" b="3175"/>
            <wp:docPr id="3" name="Рисунок 3" descr="C:\Users\1\Desktop\i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32" w:rsidRPr="00221CCE" w:rsidRDefault="00EC3032" w:rsidP="00221C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EC303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479002" cy="4086225"/>
            <wp:effectExtent l="0" t="0" r="0" b="0"/>
            <wp:docPr id="4" name="Рисунок 4" descr="C:\Users\1\Desktop\i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95" cy="408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3032" w:rsidRPr="00221CCE" w:rsidSect="00EC30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CE"/>
    <w:rsid w:val="00221CCE"/>
    <w:rsid w:val="002E4033"/>
    <w:rsid w:val="00DE35C6"/>
    <w:rsid w:val="00E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8B3D-87F6-4A8D-BE16-E18B6763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2024-11-11T10:19:00Z</dcterms:created>
  <dcterms:modified xsi:type="dcterms:W3CDTF">2024-11-11T10:34:00Z</dcterms:modified>
</cp:coreProperties>
</file>